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91925" w14:textId="2FEFAAF3" w:rsidR="008E2D53" w:rsidRDefault="002E1DD8" w:rsidP="004A5C45">
      <w:pPr>
        <w:pStyle w:val="Sansinterligne"/>
        <w:rPr>
          <w:rFonts w:ascii="Calibri" w:hAnsi="Calibri" w:cs="Arial"/>
          <w:noProof/>
          <w:sz w:val="22"/>
          <w:szCs w:val="22"/>
          <w:lang w:eastAsia="fr-BE"/>
        </w:rPr>
      </w:pPr>
      <w:r>
        <w:rPr>
          <w:noProof/>
          <w:lang w:val="en-GB" w:eastAsia="en-GB"/>
        </w:rPr>
        <w:drawing>
          <wp:inline distT="0" distB="0" distL="0" distR="0" wp14:anchorId="4E4C4026" wp14:editId="5E45D66F">
            <wp:extent cx="1543050" cy="138684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E6679D">
        <w:rPr>
          <w:noProof/>
          <w:lang w:eastAsia="fr-BE" w:bidi="ne-NP"/>
        </w:rPr>
        <w:tab/>
      </w:r>
      <w:r w:rsidR="00E6679D">
        <w:rPr>
          <w:noProof/>
          <w:lang w:eastAsia="fr-BE" w:bidi="ne-NP"/>
        </w:rPr>
        <w:tab/>
      </w:r>
      <w:r w:rsidR="00926E65">
        <w:rPr>
          <w:noProof/>
          <w:lang w:eastAsia="fr-BE" w:bidi="ne-NP"/>
        </w:rPr>
        <w:tab/>
      </w:r>
      <w:r w:rsidR="00C94C1A">
        <w:rPr>
          <w:noProof/>
          <w:lang w:eastAsia="fr-BE" w:bidi="ne-NP"/>
        </w:rPr>
        <w:tab/>
      </w:r>
      <w:r w:rsidR="00C94C1A">
        <w:rPr>
          <w:noProof/>
          <w:lang w:eastAsia="fr-BE" w:bidi="ne-NP"/>
        </w:rPr>
        <w:tab/>
      </w:r>
      <w:r w:rsidR="008B2637">
        <w:rPr>
          <w:rFonts w:ascii="Calibri" w:hAnsi="Calibri" w:cs="Arial"/>
          <w:noProof/>
          <w:sz w:val="22"/>
          <w:szCs w:val="22"/>
          <w:lang w:val="en-GB" w:eastAsia="en-GB"/>
        </w:rPr>
        <w:drawing>
          <wp:inline distT="0" distB="0" distL="0" distR="0" wp14:anchorId="187DFFE6" wp14:editId="0EBAC4FD">
            <wp:extent cx="1423035" cy="120540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5143•ONELIF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12" cy="122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69362" w14:textId="77777777" w:rsidR="009932DC" w:rsidRDefault="009932DC" w:rsidP="004A5C45">
      <w:pPr>
        <w:pStyle w:val="Sansinterligne"/>
        <w:rPr>
          <w:rFonts w:ascii="Calibri" w:hAnsi="Calibri" w:cs="Arial"/>
          <w:noProof/>
          <w:sz w:val="22"/>
          <w:szCs w:val="22"/>
          <w:lang w:eastAsia="fr-BE"/>
        </w:rPr>
      </w:pPr>
    </w:p>
    <w:p w14:paraId="1C60E2A8" w14:textId="77777777" w:rsidR="009932DC" w:rsidRPr="004A5C45" w:rsidRDefault="009932DC" w:rsidP="004A5C45">
      <w:pPr>
        <w:pStyle w:val="Sansinterligne"/>
        <w:rPr>
          <w:rFonts w:ascii="Calibri" w:hAnsi="Calibri" w:cs="Arial"/>
          <w:noProof/>
          <w:sz w:val="22"/>
          <w:szCs w:val="22"/>
          <w:lang w:eastAsia="fr-BE"/>
        </w:rPr>
      </w:pPr>
    </w:p>
    <w:bookmarkStart w:id="0" w:name="OLE_LINK1"/>
    <w:p w14:paraId="4BE40885" w14:textId="77777777" w:rsidR="00EB4632" w:rsidRPr="007B2CCA" w:rsidRDefault="002E1DD8" w:rsidP="009932DC">
      <w:pPr>
        <w:spacing w:before="60" w:after="60"/>
        <w:rPr>
          <w:rFonts w:ascii="Calibri" w:hAnsi="Calibri" w:cs="Calibri"/>
          <w:sz w:val="22"/>
          <w:szCs w:val="22"/>
          <w:lang w:eastAsia="fr-BE"/>
        </w:rPr>
      </w:pPr>
      <w:r>
        <w:rPr>
          <w:rFonts w:ascii="Calibri" w:hAnsi="Calibri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4B42BF" wp14:editId="6A246FBB">
                <wp:simplePos x="0" y="0"/>
                <wp:positionH relativeFrom="column">
                  <wp:posOffset>11430</wp:posOffset>
                </wp:positionH>
                <wp:positionV relativeFrom="paragraph">
                  <wp:posOffset>203835</wp:posOffset>
                </wp:positionV>
                <wp:extent cx="6219825" cy="3147060"/>
                <wp:effectExtent l="0" t="0" r="28575" b="1524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147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DBA89F" id="AutoShape 3" o:spid="_x0000_s1026" style="position:absolute;margin-left:.9pt;margin-top:16.05pt;width:489.75pt;height:24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" fillcolor="#bfbfbf"/>
            </w:pict>
          </mc:Fallback>
        </mc:AlternateContent>
      </w:r>
      <w:r w:rsidR="0051583A" w:rsidRPr="006C5BC5">
        <w:rPr>
          <w:rFonts w:ascii="Calibri" w:hAnsi="Calibri" w:cs="Calibri"/>
          <w:iCs/>
          <w:sz w:val="22"/>
          <w:szCs w:val="22"/>
        </w:rPr>
        <w:t xml:space="preserve"> </w:t>
      </w:r>
      <w:bookmarkEnd w:id="0"/>
    </w:p>
    <w:p w14:paraId="0627A6B8" w14:textId="77777777" w:rsidR="00484E08" w:rsidRPr="007B2CCA" w:rsidRDefault="006C7D1B" w:rsidP="00280B75">
      <w:pPr>
        <w:pStyle w:val="Sansinterligne"/>
        <w:jc w:val="center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iCs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C1D188" wp14:editId="19E202B3">
                <wp:simplePos x="0" y="0"/>
                <wp:positionH relativeFrom="column">
                  <wp:posOffset>190500</wp:posOffset>
                </wp:positionH>
                <wp:positionV relativeFrom="paragraph">
                  <wp:posOffset>90170</wp:posOffset>
                </wp:positionV>
                <wp:extent cx="5755640" cy="29032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290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42C8E" w14:textId="0E8E3BA3" w:rsidR="00A625BC" w:rsidRPr="00A625BC" w:rsidRDefault="00A625BC" w:rsidP="00A625BC">
                            <w:pPr>
                              <w:spacing w:line="360" w:lineRule="auto"/>
                              <w:jc w:val="both"/>
                              <w:rPr>
                                <w:rStyle w:val="lev"/>
                                <w:rFonts w:ascii="Georgia" w:hAnsi="Georgia"/>
                                <w:b w:val="0"/>
                                <w:color w:val="000000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A625BC">
                              <w:rPr>
                                <w:rStyle w:val="lev"/>
                                <w:rFonts w:ascii="Georgia" w:hAnsi="Georgia"/>
                                <w:color w:val="000000"/>
                                <w:sz w:val="22"/>
                                <w:szCs w:val="22"/>
                                <w:lang w:val="nl-BE"/>
                              </w:rPr>
                              <w:t>OneLife</w:t>
                            </w:r>
                            <w:r w:rsidRPr="00A625BC">
                              <w:rPr>
                                <w:rStyle w:val="lev"/>
                                <w:rFonts w:ascii="Georgia" w:hAnsi="Georgia"/>
                                <w:b w:val="0"/>
                                <w:color w:val="000000"/>
                                <w:sz w:val="22"/>
                                <w:szCs w:val="22"/>
                                <w:lang w:val="nl-BE"/>
                              </w:rPr>
                              <w:t xml:space="preserve"> </w:t>
                            </w:r>
                            <w:r>
                              <w:rPr>
                                <w:rStyle w:val="lev"/>
                                <w:rFonts w:ascii="Georgia" w:hAnsi="Georgia"/>
                                <w:b w:val="0"/>
                                <w:color w:val="000000"/>
                                <w:sz w:val="22"/>
                                <w:szCs w:val="22"/>
                                <w:lang w:val="nl-BE"/>
                              </w:rPr>
                              <w:t xml:space="preserve">is </w:t>
                            </w:r>
                            <w:r w:rsidRPr="00A625BC">
                              <w:rPr>
                                <w:rStyle w:val="lev"/>
                                <w:rFonts w:ascii="Georgia" w:hAnsi="Georgia"/>
                                <w:b w:val="0"/>
                                <w:color w:val="000000"/>
                                <w:sz w:val="22"/>
                                <w:szCs w:val="22"/>
                                <w:lang w:val="nl-BE"/>
                              </w:rPr>
                              <w:t xml:space="preserve">een biomedisch bedrijf gespecialiseerd in ontsmettingsoplossingen voor medisch apparatuur, in het bijzonder voor tandheelkundige instrumenten en toestellen. OneLife is een spin-out van Realco NV, wereldleider in hygiëne op basis van enzymen. </w:t>
                            </w:r>
                          </w:p>
                          <w:p w14:paraId="019DF93D" w14:textId="77777777" w:rsidR="00A625BC" w:rsidRPr="00A625BC" w:rsidRDefault="00A625BC" w:rsidP="00A625BC">
                            <w:pPr>
                              <w:spacing w:line="360" w:lineRule="auto"/>
                              <w:jc w:val="both"/>
                              <w:rPr>
                                <w:rFonts w:ascii="Georgia" w:hAnsi="Georgia"/>
                                <w:color w:val="000000"/>
                                <w:sz w:val="22"/>
                                <w:szCs w:val="22"/>
                                <w:lang w:val="nl-BE" w:eastAsia="fr-BE"/>
                              </w:rPr>
                            </w:pPr>
                            <w:r w:rsidRPr="00A625BC">
                              <w:rPr>
                                <w:rFonts w:ascii="Georgia" w:hAnsi="Georgia"/>
                                <w:color w:val="000000"/>
                                <w:sz w:val="22"/>
                                <w:szCs w:val="22"/>
                                <w:lang w:val="nl-BE" w:eastAsia="fr-BE"/>
                              </w:rPr>
                              <w:t xml:space="preserve">In dit opzicht stelt OneLife innovatieve enzymatische oplossingen voor die een optimale zekerheid garanderen tegen gezondheidszorg-gerelateerde infecties. </w:t>
                            </w:r>
                          </w:p>
                          <w:p w14:paraId="246F4EBC" w14:textId="77777777" w:rsidR="00A625BC" w:rsidRPr="00A625BC" w:rsidRDefault="00A625BC" w:rsidP="00A625BC">
                            <w:pPr>
                              <w:spacing w:line="360" w:lineRule="auto"/>
                              <w:jc w:val="both"/>
                              <w:rPr>
                                <w:rStyle w:val="lev"/>
                                <w:rFonts w:ascii="Georgia" w:hAnsi="Georgia"/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  <w:lang w:val="nl-BE" w:eastAsia="fr-BE"/>
                              </w:rPr>
                            </w:pPr>
                            <w:r w:rsidRPr="00A625BC">
                              <w:rPr>
                                <w:rFonts w:ascii="Georgia" w:hAnsi="Georgia"/>
                                <w:sz w:val="22"/>
                                <w:szCs w:val="22"/>
                                <w:lang w:val="nl-BE"/>
                              </w:rPr>
                              <w:t>OneLife is een klein team op zoek naar medewerkers die actief wensen bij te dragen aan de ontwikkeling van het bedrijf.</w:t>
                            </w:r>
                          </w:p>
                          <w:p w14:paraId="5D2C5744" w14:textId="77777777" w:rsidR="00A625BC" w:rsidRPr="00A625BC" w:rsidRDefault="00A625BC" w:rsidP="00A625BC">
                            <w:pPr>
                              <w:spacing w:before="60" w:after="60" w:line="360" w:lineRule="auto"/>
                              <w:rPr>
                                <w:rFonts w:ascii="Georgia" w:hAnsi="Georgia" w:cs="Calibri"/>
                                <w:iCs/>
                                <w:color w:val="000000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A625BC">
                              <w:rPr>
                                <w:rFonts w:ascii="Georgia" w:hAnsi="Georgia" w:cs="Calibri"/>
                                <w:bCs/>
                                <w:color w:val="000000"/>
                                <w:sz w:val="22"/>
                                <w:szCs w:val="22"/>
                                <w:lang w:val="nl-BE"/>
                              </w:rPr>
                              <w:t xml:space="preserve">Voor haar zetel in Louvain-la-Neuve, rekruteert OneLife een: </w:t>
                            </w:r>
                          </w:p>
                          <w:p w14:paraId="5464BE3B" w14:textId="77777777" w:rsidR="009932DC" w:rsidRPr="00683734" w:rsidRDefault="009932DC" w:rsidP="00BC433C">
                            <w:pPr>
                              <w:pStyle w:val="Sansinterligne"/>
                              <w:spacing w:line="360" w:lineRule="auto"/>
                              <w:rPr>
                                <w:rFonts w:ascii="Georgia" w:hAnsi="Georgia" w:cs="Calibri"/>
                                <w:color w:val="auto"/>
                                <w:sz w:val="22"/>
                                <w:szCs w:val="22"/>
                                <w:lang w:val="nl-BE" w:eastAsia="fr-BE"/>
                              </w:rPr>
                            </w:pPr>
                          </w:p>
                          <w:p w14:paraId="37E2B4F3" w14:textId="5BABFCFE" w:rsidR="009932DC" w:rsidRPr="00683734" w:rsidRDefault="00FD2305" w:rsidP="00BC433C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Georgia" w:hAnsi="Georgia" w:cs="Calibri"/>
                                <w:b/>
                                <w:color w:val="000000" w:themeColor="text1"/>
                                <w:sz w:val="32"/>
                                <w:szCs w:val="32"/>
                                <w:lang w:val="nl-BE"/>
                              </w:rPr>
                            </w:pPr>
                            <w:r>
                              <w:rPr>
                                <w:rFonts w:ascii="Georgia" w:hAnsi="Georgia" w:cs="Calibri"/>
                                <w:b/>
                                <w:color w:val="000000" w:themeColor="text1"/>
                                <w:sz w:val="32"/>
                                <w:szCs w:val="32"/>
                                <w:lang w:val="nl-BE"/>
                              </w:rPr>
                              <w:t>Business Developer</w:t>
                            </w:r>
                            <w:r w:rsidR="00E6679D" w:rsidRPr="00683734">
                              <w:rPr>
                                <w:rFonts w:ascii="Georgia" w:hAnsi="Georgia" w:cs="Calibri"/>
                                <w:b/>
                                <w:color w:val="000000" w:themeColor="text1"/>
                                <w:sz w:val="32"/>
                                <w:szCs w:val="32"/>
                                <w:lang w:val="nl-BE"/>
                              </w:rPr>
                              <w:t xml:space="preserve"> </w:t>
                            </w:r>
                            <w:r w:rsidR="002E7C76" w:rsidRPr="00A625BC">
                              <w:rPr>
                                <w:rFonts w:ascii="Georgia" w:hAnsi="Georgia" w:cs="Calibri"/>
                                <w:b/>
                                <w:color w:val="000000" w:themeColor="text1"/>
                                <w:sz w:val="32"/>
                                <w:szCs w:val="32"/>
                                <w:lang w:val="nl-BE"/>
                              </w:rPr>
                              <w:t xml:space="preserve">voor </w:t>
                            </w:r>
                            <w:r w:rsidR="00684EA9">
                              <w:rPr>
                                <w:rFonts w:ascii="Georgia" w:hAnsi="Georgia" w:cs="Calibri"/>
                                <w:b/>
                                <w:color w:val="000000" w:themeColor="text1"/>
                                <w:sz w:val="32"/>
                                <w:szCs w:val="32"/>
                                <w:lang w:val="nl-BE"/>
                              </w:rPr>
                              <w:t>de</w:t>
                            </w:r>
                            <w:r w:rsidR="00E16AA1" w:rsidRPr="00A625BC">
                              <w:rPr>
                                <w:rFonts w:ascii="Georgia" w:hAnsi="Georgia" w:cs="Calibri"/>
                                <w:b/>
                                <w:color w:val="000000" w:themeColor="text1"/>
                                <w:sz w:val="32"/>
                                <w:szCs w:val="32"/>
                                <w:lang w:val="nl-BE"/>
                              </w:rPr>
                              <w:t xml:space="preserve"> </w:t>
                            </w:r>
                            <w:r w:rsidR="00683734" w:rsidRPr="00A625BC">
                              <w:rPr>
                                <w:rFonts w:ascii="Georgia" w:hAnsi="Georgia" w:cs="Calibri"/>
                                <w:b/>
                                <w:color w:val="000000" w:themeColor="text1"/>
                                <w:sz w:val="32"/>
                                <w:szCs w:val="32"/>
                                <w:lang w:val="nl-BE"/>
                              </w:rPr>
                              <w:t>gezondheid</w:t>
                            </w:r>
                            <w:r w:rsidR="00684EA9">
                              <w:rPr>
                                <w:rFonts w:ascii="Georgia" w:hAnsi="Georgia" w:cs="Calibri"/>
                                <w:b/>
                                <w:color w:val="000000" w:themeColor="text1"/>
                                <w:sz w:val="32"/>
                                <w:szCs w:val="32"/>
                                <w:lang w:val="nl-BE"/>
                              </w:rPr>
                              <w:t>s</w:t>
                            </w:r>
                            <w:r w:rsidR="00683734" w:rsidRPr="00A625BC">
                              <w:rPr>
                                <w:rFonts w:ascii="Georgia" w:hAnsi="Georgia" w:cs="Calibri"/>
                                <w:b/>
                                <w:color w:val="000000" w:themeColor="text1"/>
                                <w:sz w:val="32"/>
                                <w:szCs w:val="32"/>
                                <w:lang w:val="nl-BE"/>
                              </w:rPr>
                              <w:t>sector</w:t>
                            </w:r>
                          </w:p>
                          <w:p w14:paraId="0F44AE1D" w14:textId="77777777" w:rsidR="009932DC" w:rsidRPr="00683734" w:rsidRDefault="009932D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1D1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pt;margin-top:7.1pt;width:453.2pt;height:22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" filled="f" stroked="f">
                <v:textbox>
                  <w:txbxContent>
                    <w:p w14:paraId="19342C8E" w14:textId="0E8E3BA3" w:rsidR="00A625BC" w:rsidRPr="00A625BC" w:rsidRDefault="00A625BC" w:rsidP="00A625BC">
                      <w:pPr>
                        <w:spacing w:line="360" w:lineRule="auto"/>
                        <w:jc w:val="both"/>
                        <w:rPr>
                          <w:rStyle w:val="lev"/>
                          <w:rFonts w:ascii="Georgia" w:hAnsi="Georgia"/>
                          <w:b w:val="0"/>
                          <w:color w:val="000000"/>
                          <w:sz w:val="22"/>
                          <w:szCs w:val="22"/>
                          <w:lang w:val="nl-BE"/>
                        </w:rPr>
                      </w:pPr>
                      <w:r w:rsidRPr="00A625BC">
                        <w:rPr>
                          <w:rStyle w:val="lev"/>
                          <w:rFonts w:ascii="Georgia" w:hAnsi="Georgia"/>
                          <w:color w:val="000000"/>
                          <w:sz w:val="22"/>
                          <w:szCs w:val="22"/>
                          <w:lang w:val="nl-BE"/>
                        </w:rPr>
                        <w:t>OneLife</w:t>
                      </w:r>
                      <w:r w:rsidRPr="00A625BC">
                        <w:rPr>
                          <w:rStyle w:val="lev"/>
                          <w:rFonts w:ascii="Georgia" w:hAnsi="Georgia"/>
                          <w:b w:val="0"/>
                          <w:color w:val="000000"/>
                          <w:sz w:val="22"/>
                          <w:szCs w:val="22"/>
                          <w:lang w:val="nl-BE"/>
                        </w:rPr>
                        <w:t xml:space="preserve"> </w:t>
                      </w:r>
                      <w:r>
                        <w:rPr>
                          <w:rStyle w:val="lev"/>
                          <w:rFonts w:ascii="Georgia" w:hAnsi="Georgia"/>
                          <w:b w:val="0"/>
                          <w:color w:val="000000"/>
                          <w:sz w:val="22"/>
                          <w:szCs w:val="22"/>
                          <w:lang w:val="nl-BE"/>
                        </w:rPr>
                        <w:t xml:space="preserve">is </w:t>
                      </w:r>
                      <w:r w:rsidRPr="00A625BC">
                        <w:rPr>
                          <w:rStyle w:val="lev"/>
                          <w:rFonts w:ascii="Georgia" w:hAnsi="Georgia"/>
                          <w:b w:val="0"/>
                          <w:color w:val="000000"/>
                          <w:sz w:val="22"/>
                          <w:szCs w:val="22"/>
                          <w:lang w:val="nl-BE"/>
                        </w:rPr>
                        <w:t xml:space="preserve">een biomedisch bedrijf gespecialiseerd in ontsmettingsoplossingen voor medisch apparatuur, in het bijzonder voor tandheelkundige instrumenten en toestellen. OneLife is een spin-out van Realco NV, wereldleider in hygiëne op basis van enzymen. </w:t>
                      </w:r>
                    </w:p>
                    <w:p w14:paraId="019DF93D" w14:textId="77777777" w:rsidR="00A625BC" w:rsidRPr="00A625BC" w:rsidRDefault="00A625BC" w:rsidP="00A625BC">
                      <w:pPr>
                        <w:spacing w:line="360" w:lineRule="auto"/>
                        <w:jc w:val="both"/>
                        <w:rPr>
                          <w:rFonts w:ascii="Georgia" w:hAnsi="Georgia"/>
                          <w:color w:val="000000"/>
                          <w:sz w:val="22"/>
                          <w:szCs w:val="22"/>
                          <w:lang w:val="nl-BE" w:eastAsia="fr-BE"/>
                        </w:rPr>
                      </w:pPr>
                      <w:r w:rsidRPr="00A625BC">
                        <w:rPr>
                          <w:rFonts w:ascii="Georgia" w:hAnsi="Georgia"/>
                          <w:color w:val="000000"/>
                          <w:sz w:val="22"/>
                          <w:szCs w:val="22"/>
                          <w:lang w:val="nl-BE" w:eastAsia="fr-BE"/>
                        </w:rPr>
                        <w:t xml:space="preserve">In dit opzicht stelt OneLife innovatieve enzymatische oplossingen voor die een optimale zekerheid garanderen tegen gezondheidszorg-gerelateerde infecties. </w:t>
                      </w:r>
                    </w:p>
                    <w:p w14:paraId="246F4EBC" w14:textId="77777777" w:rsidR="00A625BC" w:rsidRPr="00A625BC" w:rsidRDefault="00A625BC" w:rsidP="00A625BC">
                      <w:pPr>
                        <w:spacing w:line="360" w:lineRule="auto"/>
                        <w:jc w:val="both"/>
                        <w:rPr>
                          <w:rStyle w:val="lev"/>
                          <w:rFonts w:ascii="Georgia" w:hAnsi="Georgia"/>
                          <w:b w:val="0"/>
                          <w:bCs w:val="0"/>
                          <w:color w:val="000000"/>
                          <w:sz w:val="22"/>
                          <w:szCs w:val="22"/>
                          <w:lang w:val="nl-BE" w:eastAsia="fr-BE"/>
                        </w:rPr>
                      </w:pPr>
                      <w:r w:rsidRPr="00A625BC">
                        <w:rPr>
                          <w:rFonts w:ascii="Georgia" w:hAnsi="Georgia"/>
                          <w:sz w:val="22"/>
                          <w:szCs w:val="22"/>
                          <w:lang w:val="nl-BE"/>
                        </w:rPr>
                        <w:t>OneLife is een klein team op zoek naar medewerkers die actief wensen bij te dragen aan de ontwikkeling van het bedrijf.</w:t>
                      </w:r>
                    </w:p>
                    <w:p w14:paraId="5D2C5744" w14:textId="77777777" w:rsidR="00A625BC" w:rsidRPr="00A625BC" w:rsidRDefault="00A625BC" w:rsidP="00A625BC">
                      <w:pPr>
                        <w:spacing w:before="60" w:after="60" w:line="360" w:lineRule="auto"/>
                        <w:rPr>
                          <w:rFonts w:ascii="Georgia" w:hAnsi="Georgia" w:cs="Calibri"/>
                          <w:iCs/>
                          <w:color w:val="000000"/>
                          <w:sz w:val="22"/>
                          <w:szCs w:val="22"/>
                          <w:lang w:val="nl-BE"/>
                        </w:rPr>
                      </w:pPr>
                      <w:r w:rsidRPr="00A625BC">
                        <w:rPr>
                          <w:rFonts w:ascii="Georgia" w:hAnsi="Georgia" w:cs="Calibri"/>
                          <w:bCs/>
                          <w:color w:val="000000"/>
                          <w:sz w:val="22"/>
                          <w:szCs w:val="22"/>
                          <w:lang w:val="nl-BE"/>
                        </w:rPr>
                        <w:t xml:space="preserve">Voor haar zetel in Louvain-la-Neuve, rekruteert OneLife een: </w:t>
                      </w:r>
                    </w:p>
                    <w:p w14:paraId="5464BE3B" w14:textId="77777777" w:rsidR="009932DC" w:rsidRPr="00683734" w:rsidRDefault="009932DC" w:rsidP="00BC433C">
                      <w:pPr>
                        <w:pStyle w:val="Sansinterligne"/>
                        <w:spacing w:line="360" w:lineRule="auto"/>
                        <w:rPr>
                          <w:rFonts w:ascii="Georgia" w:hAnsi="Georgia" w:cs="Calibri"/>
                          <w:color w:val="auto"/>
                          <w:sz w:val="22"/>
                          <w:szCs w:val="22"/>
                          <w:lang w:val="nl-BE" w:eastAsia="fr-BE"/>
                        </w:rPr>
                      </w:pPr>
                    </w:p>
                    <w:p w14:paraId="37E2B4F3" w14:textId="5BABFCFE" w:rsidR="009932DC" w:rsidRPr="00683734" w:rsidRDefault="00FD2305" w:rsidP="00BC433C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Georgia" w:hAnsi="Georgia" w:cs="Calibri"/>
                          <w:b/>
                          <w:color w:val="000000" w:themeColor="text1"/>
                          <w:sz w:val="32"/>
                          <w:szCs w:val="32"/>
                          <w:lang w:val="nl-BE"/>
                        </w:rPr>
                      </w:pPr>
                      <w:r>
                        <w:rPr>
                          <w:rFonts w:ascii="Georgia" w:hAnsi="Georgia" w:cs="Calibri"/>
                          <w:b/>
                          <w:color w:val="000000" w:themeColor="text1"/>
                          <w:sz w:val="32"/>
                          <w:szCs w:val="32"/>
                          <w:lang w:val="nl-BE"/>
                        </w:rPr>
                        <w:t>Business Developer</w:t>
                      </w:r>
                      <w:r w:rsidR="00E6679D" w:rsidRPr="00683734">
                        <w:rPr>
                          <w:rFonts w:ascii="Georgia" w:hAnsi="Georgia" w:cs="Calibri"/>
                          <w:b/>
                          <w:color w:val="000000" w:themeColor="text1"/>
                          <w:sz w:val="32"/>
                          <w:szCs w:val="32"/>
                          <w:lang w:val="nl-BE"/>
                        </w:rPr>
                        <w:t xml:space="preserve"> </w:t>
                      </w:r>
                      <w:r w:rsidR="002E7C76" w:rsidRPr="00A625BC">
                        <w:rPr>
                          <w:rFonts w:ascii="Georgia" w:hAnsi="Georgia" w:cs="Calibri"/>
                          <w:b/>
                          <w:color w:val="000000" w:themeColor="text1"/>
                          <w:sz w:val="32"/>
                          <w:szCs w:val="32"/>
                          <w:lang w:val="nl-BE"/>
                        </w:rPr>
                        <w:t xml:space="preserve">voor </w:t>
                      </w:r>
                      <w:r w:rsidR="00684EA9">
                        <w:rPr>
                          <w:rFonts w:ascii="Georgia" w:hAnsi="Georgia" w:cs="Calibri"/>
                          <w:b/>
                          <w:color w:val="000000" w:themeColor="text1"/>
                          <w:sz w:val="32"/>
                          <w:szCs w:val="32"/>
                          <w:lang w:val="nl-BE"/>
                        </w:rPr>
                        <w:t>de</w:t>
                      </w:r>
                      <w:r w:rsidR="00E16AA1" w:rsidRPr="00A625BC">
                        <w:rPr>
                          <w:rFonts w:ascii="Georgia" w:hAnsi="Georgia" w:cs="Calibri"/>
                          <w:b/>
                          <w:color w:val="000000" w:themeColor="text1"/>
                          <w:sz w:val="32"/>
                          <w:szCs w:val="32"/>
                          <w:lang w:val="nl-BE"/>
                        </w:rPr>
                        <w:t xml:space="preserve"> </w:t>
                      </w:r>
                      <w:r w:rsidR="00683734" w:rsidRPr="00A625BC">
                        <w:rPr>
                          <w:rFonts w:ascii="Georgia" w:hAnsi="Georgia" w:cs="Calibri"/>
                          <w:b/>
                          <w:color w:val="000000" w:themeColor="text1"/>
                          <w:sz w:val="32"/>
                          <w:szCs w:val="32"/>
                          <w:lang w:val="nl-BE"/>
                        </w:rPr>
                        <w:t>gezondheid</w:t>
                      </w:r>
                      <w:r w:rsidR="00684EA9">
                        <w:rPr>
                          <w:rFonts w:ascii="Georgia" w:hAnsi="Georgia" w:cs="Calibri"/>
                          <w:b/>
                          <w:color w:val="000000" w:themeColor="text1"/>
                          <w:sz w:val="32"/>
                          <w:szCs w:val="32"/>
                          <w:lang w:val="nl-BE"/>
                        </w:rPr>
                        <w:t>s</w:t>
                      </w:r>
                      <w:r w:rsidR="00683734" w:rsidRPr="00A625BC">
                        <w:rPr>
                          <w:rFonts w:ascii="Georgia" w:hAnsi="Georgia" w:cs="Calibri"/>
                          <w:b/>
                          <w:color w:val="000000" w:themeColor="text1"/>
                          <w:sz w:val="32"/>
                          <w:szCs w:val="32"/>
                          <w:lang w:val="nl-BE"/>
                        </w:rPr>
                        <w:t>sector</w:t>
                      </w:r>
                    </w:p>
                    <w:p w14:paraId="0F44AE1D" w14:textId="77777777" w:rsidR="009932DC" w:rsidRPr="00683734" w:rsidRDefault="009932D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583A">
        <w:rPr>
          <w:rFonts w:ascii="Calibri" w:hAnsi="Calibri" w:cs="Calibri"/>
          <w:b/>
          <w:color w:val="auto"/>
          <w:sz w:val="22"/>
          <w:szCs w:val="22"/>
        </w:rPr>
        <w:t>Responsable Projets Logistiques</w:t>
      </w:r>
    </w:p>
    <w:p w14:paraId="3A339080" w14:textId="77777777" w:rsidR="00D96AEB" w:rsidRPr="007B2CCA" w:rsidRDefault="00D96AEB" w:rsidP="00280B75">
      <w:pPr>
        <w:pStyle w:val="Sansinterligne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673B460E" w14:textId="77777777" w:rsidR="00D96AEB" w:rsidRPr="007B2CCA" w:rsidRDefault="00D96AEB" w:rsidP="00280B75">
      <w:pPr>
        <w:pStyle w:val="Sansinterligne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67FB72D5" w14:textId="77777777" w:rsidR="009932DC" w:rsidRPr="00E6679D" w:rsidRDefault="009932DC" w:rsidP="00280B75">
      <w:pPr>
        <w:pStyle w:val="NormalWeb"/>
        <w:spacing w:line="240" w:lineRule="auto"/>
        <w:rPr>
          <w:rFonts w:ascii="Calibri" w:hAnsi="Calibri" w:cs="Calibri"/>
          <w:b/>
          <w:bCs/>
          <w:color w:val="auto"/>
          <w:sz w:val="22"/>
          <w:szCs w:val="22"/>
          <w:u w:val="single"/>
          <w:lang w:val="fr-BE"/>
        </w:rPr>
      </w:pPr>
    </w:p>
    <w:p w14:paraId="347136DD" w14:textId="77777777" w:rsidR="009932DC" w:rsidRPr="00E6679D" w:rsidRDefault="009932DC" w:rsidP="00280B75">
      <w:pPr>
        <w:pStyle w:val="NormalWeb"/>
        <w:spacing w:line="240" w:lineRule="auto"/>
        <w:rPr>
          <w:rFonts w:ascii="Calibri" w:hAnsi="Calibri" w:cs="Calibri"/>
          <w:b/>
          <w:bCs/>
          <w:color w:val="auto"/>
          <w:sz w:val="22"/>
          <w:szCs w:val="22"/>
          <w:u w:val="single"/>
          <w:lang w:val="fr-BE"/>
        </w:rPr>
      </w:pPr>
    </w:p>
    <w:p w14:paraId="76527BD2" w14:textId="77777777" w:rsidR="009932DC" w:rsidRPr="00E6679D" w:rsidRDefault="009932DC" w:rsidP="00280B75">
      <w:pPr>
        <w:pStyle w:val="NormalWeb"/>
        <w:spacing w:line="240" w:lineRule="auto"/>
        <w:rPr>
          <w:rFonts w:ascii="Calibri" w:hAnsi="Calibri" w:cs="Calibri"/>
          <w:b/>
          <w:bCs/>
          <w:color w:val="auto"/>
          <w:sz w:val="22"/>
          <w:szCs w:val="22"/>
          <w:u w:val="single"/>
          <w:lang w:val="fr-BE"/>
        </w:rPr>
      </w:pPr>
    </w:p>
    <w:p w14:paraId="556528B0" w14:textId="77777777" w:rsidR="009932DC" w:rsidRPr="00E6679D" w:rsidRDefault="009932DC" w:rsidP="00280B75">
      <w:pPr>
        <w:pStyle w:val="NormalWeb"/>
        <w:spacing w:line="240" w:lineRule="auto"/>
        <w:rPr>
          <w:rFonts w:ascii="Calibri" w:hAnsi="Calibri" w:cs="Calibri"/>
          <w:b/>
          <w:bCs/>
          <w:color w:val="auto"/>
          <w:sz w:val="22"/>
          <w:szCs w:val="22"/>
          <w:u w:val="single"/>
          <w:lang w:val="fr-BE"/>
        </w:rPr>
      </w:pPr>
    </w:p>
    <w:p w14:paraId="24D6DC74" w14:textId="77777777" w:rsidR="009932DC" w:rsidRPr="00E6679D" w:rsidRDefault="009932DC" w:rsidP="00280B75">
      <w:pPr>
        <w:pStyle w:val="NormalWeb"/>
        <w:spacing w:line="240" w:lineRule="auto"/>
        <w:rPr>
          <w:rFonts w:ascii="Calibri" w:hAnsi="Calibri" w:cs="Calibri"/>
          <w:b/>
          <w:bCs/>
          <w:color w:val="auto"/>
          <w:sz w:val="22"/>
          <w:szCs w:val="22"/>
          <w:u w:val="single"/>
          <w:lang w:val="fr-BE"/>
        </w:rPr>
      </w:pPr>
    </w:p>
    <w:p w14:paraId="61D412EC" w14:textId="77777777" w:rsidR="009932DC" w:rsidRPr="00E6679D" w:rsidRDefault="009932DC" w:rsidP="00280B75">
      <w:pPr>
        <w:pStyle w:val="NormalWeb"/>
        <w:spacing w:line="240" w:lineRule="auto"/>
        <w:rPr>
          <w:rFonts w:ascii="Calibri" w:hAnsi="Calibri" w:cs="Calibri"/>
          <w:b/>
          <w:bCs/>
          <w:color w:val="auto"/>
          <w:sz w:val="22"/>
          <w:szCs w:val="22"/>
          <w:u w:val="single"/>
          <w:lang w:val="fr-BE"/>
        </w:rPr>
      </w:pPr>
    </w:p>
    <w:p w14:paraId="1FE6DE33" w14:textId="77777777" w:rsidR="009932DC" w:rsidRPr="00E6679D" w:rsidRDefault="009932DC" w:rsidP="00280B75">
      <w:pPr>
        <w:pStyle w:val="NormalWeb"/>
        <w:spacing w:line="240" w:lineRule="auto"/>
        <w:rPr>
          <w:rFonts w:ascii="Calibri" w:hAnsi="Calibri" w:cs="Calibri"/>
          <w:b/>
          <w:bCs/>
          <w:color w:val="auto"/>
          <w:sz w:val="22"/>
          <w:szCs w:val="22"/>
          <w:u w:val="single"/>
          <w:lang w:val="fr-BE"/>
        </w:rPr>
      </w:pPr>
    </w:p>
    <w:p w14:paraId="76E704AB" w14:textId="77777777" w:rsidR="00BC433C" w:rsidRDefault="00BC433C" w:rsidP="00280B75">
      <w:pPr>
        <w:pStyle w:val="NormalWeb"/>
        <w:spacing w:line="240" w:lineRule="auto"/>
        <w:rPr>
          <w:rFonts w:ascii="Georgia" w:hAnsi="Georgia" w:cs="Calibri"/>
          <w:b/>
          <w:bCs/>
          <w:color w:val="808080"/>
          <w:sz w:val="22"/>
          <w:szCs w:val="22"/>
          <w:u w:val="single"/>
          <w:lang w:val="fr-BE"/>
        </w:rPr>
      </w:pPr>
    </w:p>
    <w:p w14:paraId="17AB1287" w14:textId="77777777" w:rsidR="00BC433C" w:rsidRDefault="00BC433C" w:rsidP="00280B75">
      <w:pPr>
        <w:pStyle w:val="NormalWeb"/>
        <w:spacing w:line="240" w:lineRule="auto"/>
        <w:rPr>
          <w:rFonts w:ascii="Georgia" w:hAnsi="Georgia" w:cs="Calibri"/>
          <w:b/>
          <w:bCs/>
          <w:color w:val="808080"/>
          <w:sz w:val="22"/>
          <w:szCs w:val="22"/>
          <w:u w:val="single"/>
          <w:lang w:val="fr-BE"/>
        </w:rPr>
      </w:pPr>
    </w:p>
    <w:p w14:paraId="18F28901" w14:textId="77777777" w:rsidR="00416168" w:rsidRPr="006C7D1B" w:rsidRDefault="00416168" w:rsidP="00280B75">
      <w:pPr>
        <w:pStyle w:val="NormalWeb"/>
        <w:spacing w:line="240" w:lineRule="auto"/>
        <w:rPr>
          <w:rFonts w:ascii="Georgia" w:hAnsi="Georgia" w:cs="Calibri"/>
          <w:b/>
          <w:bCs/>
          <w:color w:val="000000" w:themeColor="text1"/>
          <w:sz w:val="22"/>
          <w:szCs w:val="22"/>
          <w:u w:val="single"/>
          <w:lang w:val="fr-BE"/>
        </w:rPr>
      </w:pPr>
    </w:p>
    <w:p w14:paraId="28456ACF" w14:textId="77777777" w:rsidR="006C7D1B" w:rsidRDefault="006C7D1B" w:rsidP="00280B75">
      <w:pPr>
        <w:pStyle w:val="NormalWeb"/>
        <w:spacing w:line="240" w:lineRule="auto"/>
        <w:rPr>
          <w:rFonts w:ascii="Georgia" w:hAnsi="Georgia" w:cs="Calibri"/>
          <w:b/>
          <w:bCs/>
          <w:color w:val="808080"/>
          <w:sz w:val="22"/>
          <w:szCs w:val="22"/>
          <w:u w:val="single"/>
          <w:lang w:val="fr-BE"/>
        </w:rPr>
      </w:pPr>
    </w:p>
    <w:p w14:paraId="0A1F4B76" w14:textId="1ECC7A76" w:rsidR="00EE2333" w:rsidRPr="00714B98" w:rsidRDefault="00115191" w:rsidP="00280B75">
      <w:pPr>
        <w:pStyle w:val="NormalWeb"/>
        <w:spacing w:line="240" w:lineRule="auto"/>
        <w:rPr>
          <w:rFonts w:ascii="Georgia" w:hAnsi="Georgia" w:cs="Calibri"/>
          <w:b/>
          <w:bCs/>
          <w:color w:val="808080"/>
          <w:sz w:val="22"/>
          <w:szCs w:val="22"/>
          <w:u w:val="single"/>
          <w:lang w:val="fr-BE"/>
        </w:rPr>
      </w:pPr>
      <w:r>
        <w:rPr>
          <w:rFonts w:ascii="Georgia" w:hAnsi="Georgia" w:cs="Calibri"/>
          <w:b/>
          <w:bCs/>
          <w:color w:val="808080"/>
          <w:sz w:val="22"/>
          <w:szCs w:val="22"/>
          <w:u w:val="single"/>
          <w:lang w:val="fr-BE"/>
        </w:rPr>
        <w:t>Uw</w:t>
      </w:r>
      <w:r w:rsidR="009A33CD" w:rsidRPr="00714B98">
        <w:rPr>
          <w:rFonts w:ascii="Georgia" w:hAnsi="Georgia" w:cs="Calibri"/>
          <w:b/>
          <w:bCs/>
          <w:color w:val="808080"/>
          <w:sz w:val="22"/>
          <w:szCs w:val="22"/>
          <w:u w:val="single"/>
          <w:lang w:val="fr-BE"/>
        </w:rPr>
        <w:t xml:space="preserve"> f</w:t>
      </w:r>
      <w:r w:rsidR="00463FCA">
        <w:rPr>
          <w:rFonts w:ascii="Georgia" w:hAnsi="Georgia" w:cs="Calibri"/>
          <w:b/>
          <w:bCs/>
          <w:color w:val="808080"/>
          <w:sz w:val="22"/>
          <w:szCs w:val="22"/>
          <w:u w:val="single"/>
          <w:lang w:val="fr-BE"/>
        </w:rPr>
        <w:t>u</w:t>
      </w:r>
      <w:r w:rsidR="009A33CD" w:rsidRPr="00714B98">
        <w:rPr>
          <w:rFonts w:ascii="Georgia" w:hAnsi="Georgia" w:cs="Calibri"/>
          <w:b/>
          <w:bCs/>
          <w:color w:val="808080"/>
          <w:sz w:val="22"/>
          <w:szCs w:val="22"/>
          <w:u w:val="single"/>
          <w:lang w:val="fr-BE"/>
        </w:rPr>
        <w:t>ncti</w:t>
      </w:r>
      <w:r>
        <w:rPr>
          <w:rFonts w:ascii="Georgia" w:hAnsi="Georgia" w:cs="Calibri"/>
          <w:b/>
          <w:bCs/>
          <w:color w:val="808080"/>
          <w:sz w:val="22"/>
          <w:szCs w:val="22"/>
          <w:u w:val="single"/>
          <w:lang w:val="fr-BE"/>
        </w:rPr>
        <w:t>e</w:t>
      </w:r>
      <w:r w:rsidR="00EE2333" w:rsidRPr="00714B98">
        <w:rPr>
          <w:rFonts w:ascii="Georgia" w:hAnsi="Georgia" w:cs="Calibri"/>
          <w:b/>
          <w:bCs/>
          <w:color w:val="808080"/>
          <w:sz w:val="22"/>
          <w:szCs w:val="22"/>
          <w:u w:val="single"/>
          <w:lang w:val="fr-BE"/>
        </w:rPr>
        <w:t>:</w:t>
      </w:r>
    </w:p>
    <w:p w14:paraId="52EED3A9" w14:textId="77777777" w:rsidR="00FD2305" w:rsidRPr="00FD2305" w:rsidRDefault="00FD2305" w:rsidP="00416168">
      <w:pPr>
        <w:pStyle w:val="NormalWeb"/>
        <w:spacing w:line="360" w:lineRule="auto"/>
        <w:rPr>
          <w:rFonts w:ascii="Georgia" w:hAnsi="Georgia" w:cs="Arial"/>
          <w:color w:val="7F7F7F" w:themeColor="text1" w:themeTint="80"/>
          <w:sz w:val="22"/>
          <w:szCs w:val="22"/>
          <w:shd w:val="clear" w:color="auto" w:fill="FFFFFF"/>
          <w:lang w:val="nl-BE"/>
        </w:rPr>
      </w:pPr>
      <w:r w:rsidRPr="00FD2305">
        <w:rPr>
          <w:rFonts w:ascii="Georgia" w:hAnsi="Georgia" w:cs="Arial"/>
          <w:color w:val="7F7F7F" w:themeColor="text1" w:themeTint="80"/>
          <w:sz w:val="22"/>
          <w:szCs w:val="22"/>
          <w:shd w:val="clear" w:color="auto" w:fill="FFFFFF"/>
          <w:lang w:val="nl-BE"/>
        </w:rPr>
        <w:t>Als Business Developer, hebt u als missie het zakencijfer te genereren voor het productgamma van OneLife voor uw regio.  U bent verantwoordelijk voor de verkoop volgens de business development strategie voornamelijk in een deel van België en voor de internationale markt.</w:t>
      </w:r>
    </w:p>
    <w:p w14:paraId="254E238A" w14:textId="72877DB7" w:rsidR="00E93C58" w:rsidRPr="002976A4" w:rsidRDefault="000E7134" w:rsidP="00416168">
      <w:pPr>
        <w:pStyle w:val="NormalWeb"/>
        <w:spacing w:line="360" w:lineRule="auto"/>
        <w:rPr>
          <w:rFonts w:ascii="Georgia" w:hAnsi="Georgia" w:cs="Calibri"/>
          <w:b/>
          <w:color w:val="808080" w:themeColor="background1" w:themeShade="80"/>
          <w:sz w:val="22"/>
          <w:szCs w:val="22"/>
          <w:lang w:val="nl-BE"/>
        </w:rPr>
      </w:pPr>
      <w:r w:rsidRPr="002976A4">
        <w:rPr>
          <w:rFonts w:ascii="Georgia" w:hAnsi="Georgia" w:cs="Calibri"/>
          <w:b/>
          <w:color w:val="808080" w:themeColor="background1" w:themeShade="80"/>
          <w:sz w:val="22"/>
          <w:szCs w:val="22"/>
          <w:lang w:val="nl-BE"/>
        </w:rPr>
        <w:t xml:space="preserve">Uw voornaamste taken : </w:t>
      </w:r>
    </w:p>
    <w:p w14:paraId="7AF07101" w14:textId="1BDB873E" w:rsidR="000E7134" w:rsidRPr="002976A4" w:rsidRDefault="000E7134" w:rsidP="00FB2FF7">
      <w:pPr>
        <w:numPr>
          <w:ilvl w:val="0"/>
          <w:numId w:val="19"/>
        </w:numPr>
        <w:spacing w:line="360" w:lineRule="auto"/>
        <w:jc w:val="both"/>
        <w:rPr>
          <w:rFonts w:ascii="Georgia" w:hAnsi="Georgia"/>
          <w:color w:val="808080" w:themeColor="background1" w:themeShade="80"/>
          <w:sz w:val="22"/>
          <w:szCs w:val="22"/>
          <w:lang w:val="nl-BE"/>
        </w:rPr>
      </w:pPr>
      <w:r w:rsidRPr="002976A4">
        <w:rPr>
          <w:rFonts w:ascii="Georgia" w:hAnsi="Georgia"/>
          <w:color w:val="808080" w:themeColor="background1" w:themeShade="80"/>
          <w:sz w:val="22"/>
          <w:szCs w:val="22"/>
          <w:lang w:val="nl-BE"/>
        </w:rPr>
        <w:t xml:space="preserve">Het </w:t>
      </w:r>
      <w:r w:rsidR="00CA7136">
        <w:rPr>
          <w:rFonts w:ascii="Georgia" w:hAnsi="Georgia"/>
          <w:color w:val="808080" w:themeColor="background1" w:themeShade="80"/>
          <w:sz w:val="22"/>
          <w:szCs w:val="22"/>
          <w:lang w:val="nl-BE"/>
        </w:rPr>
        <w:t>uitvoeren</w:t>
      </w:r>
      <w:r w:rsidRPr="002976A4">
        <w:rPr>
          <w:rFonts w:ascii="Georgia" w:hAnsi="Georgia"/>
          <w:color w:val="808080" w:themeColor="background1" w:themeShade="80"/>
          <w:sz w:val="22"/>
          <w:szCs w:val="22"/>
          <w:lang w:val="nl-BE"/>
        </w:rPr>
        <w:t xml:space="preserve"> van de commerciële politiek ;</w:t>
      </w:r>
    </w:p>
    <w:p w14:paraId="57947BAC" w14:textId="77777777" w:rsidR="00CA7136" w:rsidRDefault="000E7134" w:rsidP="00CA7136">
      <w:pPr>
        <w:pStyle w:val="Paragraphedeliste"/>
        <w:numPr>
          <w:ilvl w:val="0"/>
          <w:numId w:val="19"/>
        </w:numPr>
        <w:spacing w:after="0" w:line="360" w:lineRule="auto"/>
        <w:rPr>
          <w:rFonts w:ascii="Georgia" w:hAnsi="Georgia"/>
          <w:color w:val="808080" w:themeColor="background1" w:themeShade="80"/>
          <w:lang w:val="nl-BE"/>
        </w:rPr>
      </w:pPr>
      <w:r w:rsidRPr="002976A4">
        <w:rPr>
          <w:rFonts w:ascii="Georgia" w:hAnsi="Georgia"/>
          <w:color w:val="808080" w:themeColor="background1" w:themeShade="80"/>
          <w:lang w:val="nl-BE"/>
        </w:rPr>
        <w:t xml:space="preserve">Het prospecteren en verkopen </w:t>
      </w:r>
      <w:r w:rsidR="00940BEA" w:rsidRPr="002976A4">
        <w:rPr>
          <w:rFonts w:ascii="Georgia" w:hAnsi="Georgia"/>
          <w:color w:val="808080" w:themeColor="background1" w:themeShade="80"/>
          <w:lang w:val="nl-BE"/>
        </w:rPr>
        <w:t>in de ziekenhuizen</w:t>
      </w:r>
      <w:r w:rsidRPr="002976A4">
        <w:rPr>
          <w:rFonts w:ascii="Georgia" w:hAnsi="Georgia"/>
          <w:color w:val="808080" w:themeColor="background1" w:themeShade="80"/>
          <w:lang w:val="nl-BE"/>
        </w:rPr>
        <w:t xml:space="preserve">. </w:t>
      </w:r>
    </w:p>
    <w:p w14:paraId="3185C3FA" w14:textId="4FFCA2B3" w:rsidR="00C129EE" w:rsidRPr="00CA7136" w:rsidRDefault="00C129EE" w:rsidP="00CA7136">
      <w:pPr>
        <w:pStyle w:val="Paragraphedeliste"/>
        <w:numPr>
          <w:ilvl w:val="0"/>
          <w:numId w:val="19"/>
        </w:numPr>
        <w:spacing w:after="0" w:line="360" w:lineRule="auto"/>
        <w:rPr>
          <w:rFonts w:ascii="Georgia" w:hAnsi="Georgia"/>
          <w:color w:val="808080" w:themeColor="background1" w:themeShade="80"/>
          <w:lang w:val="nl-BE"/>
        </w:rPr>
      </w:pPr>
      <w:r w:rsidRPr="00CA7136">
        <w:rPr>
          <w:rFonts w:ascii="Georgia" w:hAnsi="Georgia"/>
          <w:color w:val="808080" w:themeColor="background1" w:themeShade="80"/>
          <w:lang w:val="nl-BE"/>
        </w:rPr>
        <w:t>Het prospecteren en motiveren</w:t>
      </w:r>
      <w:r w:rsidR="00CA7136" w:rsidRPr="00CA7136">
        <w:rPr>
          <w:rFonts w:ascii="Georgia" w:hAnsi="Georgia"/>
          <w:color w:val="808080" w:themeColor="background1" w:themeShade="80"/>
          <w:lang w:val="nl-BE"/>
        </w:rPr>
        <w:t xml:space="preserve"> </w:t>
      </w:r>
      <w:r w:rsidR="00CA7136" w:rsidRPr="00FD2305">
        <w:rPr>
          <w:rFonts w:ascii="Georgia" w:hAnsi="Georgia"/>
          <w:color w:val="808080"/>
          <w:lang w:val="nl-BE"/>
        </w:rPr>
        <w:t>van distributeurs in de tandheelkunde, de medische sector en voor woon- en zorgcentra.</w:t>
      </w:r>
    </w:p>
    <w:p w14:paraId="2FE1FD30" w14:textId="5383257B" w:rsidR="00C129EE" w:rsidRPr="002976A4" w:rsidRDefault="00C129EE" w:rsidP="00C129EE">
      <w:pPr>
        <w:numPr>
          <w:ilvl w:val="0"/>
          <w:numId w:val="19"/>
        </w:numPr>
        <w:spacing w:line="360" w:lineRule="auto"/>
        <w:jc w:val="both"/>
        <w:rPr>
          <w:rFonts w:ascii="Georgia" w:hAnsi="Georgia"/>
          <w:color w:val="808080" w:themeColor="background1" w:themeShade="80"/>
          <w:sz w:val="22"/>
          <w:szCs w:val="22"/>
          <w:lang w:val="nl-BE"/>
        </w:rPr>
      </w:pPr>
      <w:r w:rsidRPr="002976A4">
        <w:rPr>
          <w:rFonts w:ascii="Georgia" w:hAnsi="Georgia"/>
          <w:color w:val="808080" w:themeColor="background1" w:themeShade="80"/>
          <w:sz w:val="22"/>
          <w:szCs w:val="22"/>
          <w:lang w:val="nl-BE"/>
        </w:rPr>
        <w:lastRenderedPageBreak/>
        <w:t>Het ondersteunen, monitoren en motiveren van distributeurs via demonstraties en training;</w:t>
      </w:r>
    </w:p>
    <w:p w14:paraId="3CEEE13F" w14:textId="0464F39A" w:rsidR="00AC69BB" w:rsidRPr="002976A4" w:rsidRDefault="00C81074" w:rsidP="00416168">
      <w:pPr>
        <w:numPr>
          <w:ilvl w:val="0"/>
          <w:numId w:val="19"/>
        </w:numPr>
        <w:spacing w:line="360" w:lineRule="auto"/>
        <w:jc w:val="both"/>
        <w:rPr>
          <w:rFonts w:ascii="Georgia" w:hAnsi="Georgia"/>
          <w:color w:val="808080" w:themeColor="background1" w:themeShade="80"/>
          <w:sz w:val="22"/>
          <w:szCs w:val="22"/>
          <w:lang w:val="nl-BE"/>
        </w:rPr>
      </w:pPr>
      <w:r w:rsidRPr="002976A4">
        <w:rPr>
          <w:rFonts w:ascii="Georgia" w:hAnsi="Georgia"/>
          <w:color w:val="808080" w:themeColor="background1" w:themeShade="80"/>
          <w:sz w:val="22"/>
          <w:szCs w:val="22"/>
          <w:lang w:val="nl-BE"/>
        </w:rPr>
        <w:t xml:space="preserve">Het coördineren van de commerciële acties ; </w:t>
      </w:r>
    </w:p>
    <w:p w14:paraId="5505CF70" w14:textId="0FB2AC2D" w:rsidR="00AC69BB" w:rsidRPr="002976A4" w:rsidRDefault="00C81074" w:rsidP="006859CC">
      <w:pPr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color w:val="808080" w:themeColor="background1" w:themeShade="80"/>
          <w:sz w:val="22"/>
          <w:szCs w:val="22"/>
          <w:lang w:val="nl-BE"/>
        </w:rPr>
      </w:pPr>
      <w:r w:rsidRPr="002976A4">
        <w:rPr>
          <w:rFonts w:ascii="Georgia" w:hAnsi="Georgia"/>
          <w:color w:val="808080" w:themeColor="background1" w:themeShade="80"/>
          <w:sz w:val="22"/>
          <w:szCs w:val="22"/>
          <w:lang w:val="nl-BE"/>
        </w:rPr>
        <w:t>Het voorstellen van nodige verbeteringen aan de gebruikers.</w:t>
      </w:r>
    </w:p>
    <w:p w14:paraId="1E8A4169" w14:textId="77777777" w:rsidR="00C129EE" w:rsidRPr="002976A4" w:rsidRDefault="00C129EE" w:rsidP="00C129EE">
      <w:pPr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color w:val="808080" w:themeColor="background1" w:themeShade="80"/>
          <w:sz w:val="22"/>
          <w:szCs w:val="22"/>
          <w:lang w:val="nl-BE"/>
        </w:rPr>
      </w:pPr>
      <w:r w:rsidRPr="002976A4">
        <w:rPr>
          <w:rFonts w:asciiTheme="majorHAnsi" w:hAnsiTheme="majorHAnsi"/>
          <w:color w:val="808080" w:themeColor="background1" w:themeShade="80"/>
          <w:sz w:val="22"/>
          <w:szCs w:val="22"/>
          <w:lang w:val="nl-BE"/>
        </w:rPr>
        <w:t>Het deelname aan nationale en internationale tentoonstellingen;</w:t>
      </w:r>
    </w:p>
    <w:p w14:paraId="38FC0D38" w14:textId="77777777" w:rsidR="00C129EE" w:rsidRPr="002976A4" w:rsidRDefault="00C129EE" w:rsidP="00C129EE">
      <w:pPr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color w:val="808080" w:themeColor="background1" w:themeShade="80"/>
          <w:sz w:val="22"/>
          <w:szCs w:val="22"/>
          <w:lang w:val="nl-BE"/>
        </w:rPr>
      </w:pPr>
      <w:r w:rsidRPr="002976A4">
        <w:rPr>
          <w:rFonts w:asciiTheme="majorHAnsi" w:hAnsiTheme="majorHAnsi"/>
          <w:color w:val="808080" w:themeColor="background1" w:themeShade="80"/>
          <w:sz w:val="22"/>
          <w:szCs w:val="22"/>
          <w:lang w:val="nl-BE"/>
        </w:rPr>
        <w:t>Op middellange termijn internationale distributeurs prospecteren en motiveren.</w:t>
      </w:r>
    </w:p>
    <w:p w14:paraId="44238A70" w14:textId="77777777" w:rsidR="00940BEA" w:rsidRPr="00683734" w:rsidRDefault="00940BEA" w:rsidP="00940BEA">
      <w:pPr>
        <w:spacing w:line="360" w:lineRule="auto"/>
        <w:ind w:left="360"/>
        <w:jc w:val="both"/>
        <w:rPr>
          <w:rFonts w:asciiTheme="majorHAnsi" w:hAnsiTheme="majorHAnsi"/>
          <w:sz w:val="22"/>
          <w:szCs w:val="22"/>
          <w:lang w:val="nl-BE"/>
        </w:rPr>
      </w:pPr>
    </w:p>
    <w:p w14:paraId="5AF3E316" w14:textId="77777777" w:rsidR="00B16CDD" w:rsidRPr="00683734" w:rsidRDefault="00B16CDD" w:rsidP="00416168">
      <w:pPr>
        <w:spacing w:line="360" w:lineRule="auto"/>
        <w:rPr>
          <w:rFonts w:cs="Calibri"/>
          <w:b/>
          <w:bCs/>
          <w:lang w:val="nl-BE"/>
        </w:rPr>
      </w:pPr>
    </w:p>
    <w:p w14:paraId="595BB64E" w14:textId="77777777" w:rsidR="00BA1256" w:rsidRPr="00683734" w:rsidRDefault="00BA1256" w:rsidP="00995340">
      <w:pPr>
        <w:pStyle w:val="Sansinterligne"/>
        <w:ind w:left="720"/>
        <w:rPr>
          <w:rFonts w:ascii="Calibri" w:hAnsi="Calibri" w:cs="Arial"/>
          <w:sz w:val="22"/>
          <w:szCs w:val="22"/>
          <w:lang w:val="nl-BE"/>
        </w:rPr>
      </w:pPr>
    </w:p>
    <w:p w14:paraId="2E6DBD15" w14:textId="06C4B2FC" w:rsidR="00FE3AC5" w:rsidRPr="00714B98" w:rsidRDefault="00C81074" w:rsidP="000C0DCA">
      <w:pPr>
        <w:pStyle w:val="Sansinterligne"/>
        <w:spacing w:line="360" w:lineRule="auto"/>
        <w:rPr>
          <w:rFonts w:ascii="Georgia" w:hAnsi="Georgia" w:cs="Arial"/>
          <w:b/>
          <w:bCs/>
          <w:color w:val="808080"/>
          <w:sz w:val="22"/>
          <w:szCs w:val="22"/>
          <w:u w:val="single"/>
          <w:lang w:val="nl-BE"/>
        </w:rPr>
      </w:pPr>
      <w:r>
        <w:rPr>
          <w:rFonts w:ascii="Georgia" w:hAnsi="Georgia" w:cs="Arial"/>
          <w:b/>
          <w:bCs/>
          <w:color w:val="808080"/>
          <w:sz w:val="22"/>
          <w:szCs w:val="22"/>
          <w:u w:val="single"/>
          <w:lang w:val="nl-BE"/>
        </w:rPr>
        <w:t>Uw</w:t>
      </w:r>
      <w:r w:rsidR="007E74F8" w:rsidRPr="00714B98">
        <w:rPr>
          <w:rFonts w:ascii="Georgia" w:hAnsi="Georgia" w:cs="Arial"/>
          <w:b/>
          <w:bCs/>
          <w:color w:val="808080"/>
          <w:sz w:val="22"/>
          <w:szCs w:val="22"/>
          <w:u w:val="single"/>
          <w:lang w:val="nl-BE"/>
        </w:rPr>
        <w:t xml:space="preserve"> profi</w:t>
      </w:r>
      <w:r>
        <w:rPr>
          <w:rFonts w:ascii="Georgia" w:hAnsi="Georgia" w:cs="Arial"/>
          <w:b/>
          <w:bCs/>
          <w:color w:val="808080"/>
          <w:sz w:val="22"/>
          <w:szCs w:val="22"/>
          <w:u w:val="single"/>
          <w:lang w:val="nl-BE"/>
        </w:rPr>
        <w:t>e</w:t>
      </w:r>
      <w:r w:rsidR="007E74F8" w:rsidRPr="00714B98">
        <w:rPr>
          <w:rFonts w:ascii="Georgia" w:hAnsi="Georgia" w:cs="Arial"/>
          <w:b/>
          <w:bCs/>
          <w:color w:val="808080"/>
          <w:sz w:val="22"/>
          <w:szCs w:val="22"/>
          <w:u w:val="single"/>
          <w:lang w:val="nl-BE"/>
        </w:rPr>
        <w:t>l</w:t>
      </w:r>
      <w:r w:rsidR="00FE3AC5" w:rsidRPr="00714B98">
        <w:rPr>
          <w:rFonts w:ascii="Georgia" w:hAnsi="Georgia" w:cs="Arial"/>
          <w:b/>
          <w:bCs/>
          <w:color w:val="808080"/>
          <w:sz w:val="22"/>
          <w:szCs w:val="22"/>
          <w:u w:val="single"/>
          <w:lang w:val="nl-BE"/>
        </w:rPr>
        <w:t>:</w:t>
      </w:r>
    </w:p>
    <w:p w14:paraId="2634A2A0" w14:textId="77777777" w:rsidR="002976A4" w:rsidRDefault="002976A4" w:rsidP="002976A4">
      <w:pPr>
        <w:pStyle w:val="Paragraphedeliste"/>
        <w:rPr>
          <w:rFonts w:ascii="Georgia" w:hAnsi="Georgia"/>
          <w:b/>
          <w:color w:val="808080" w:themeColor="background1" w:themeShade="80"/>
          <w:u w:val="single"/>
          <w:lang w:val="nl-BE"/>
        </w:rPr>
      </w:pPr>
    </w:p>
    <w:p w14:paraId="170EB8DB" w14:textId="7D9708AC" w:rsidR="002976A4" w:rsidRPr="002976A4" w:rsidRDefault="002976A4" w:rsidP="002976A4">
      <w:pPr>
        <w:pStyle w:val="Paragraphedeliste"/>
        <w:numPr>
          <w:ilvl w:val="0"/>
          <w:numId w:val="20"/>
        </w:numPr>
        <w:rPr>
          <w:rFonts w:ascii="Georgia" w:hAnsi="Georgia"/>
          <w:bCs/>
          <w:color w:val="808080" w:themeColor="background1" w:themeShade="80"/>
          <w:lang w:val="nl-BE"/>
        </w:rPr>
      </w:pPr>
      <w:r w:rsidRPr="002976A4">
        <w:rPr>
          <w:rFonts w:ascii="Georgia" w:hAnsi="Georgia"/>
          <w:bCs/>
          <w:color w:val="808080" w:themeColor="background1" w:themeShade="80"/>
          <w:lang w:val="nl-BE"/>
        </w:rPr>
        <w:t>U hebt minimaal 3 jaar commerciële ervaring in de ziekenhuissector en idealiter in medische hulpmiddelen.</w:t>
      </w:r>
    </w:p>
    <w:p w14:paraId="660E86C8" w14:textId="0ACBEE47" w:rsidR="00DF4F6F" w:rsidRPr="002976A4" w:rsidRDefault="006F525F" w:rsidP="00DF4F6F">
      <w:pPr>
        <w:pStyle w:val="Paragraphedeliste"/>
        <w:numPr>
          <w:ilvl w:val="0"/>
          <w:numId w:val="20"/>
        </w:numPr>
        <w:spacing w:after="0" w:line="360" w:lineRule="auto"/>
        <w:rPr>
          <w:rFonts w:ascii="Georgia" w:hAnsi="Georgia"/>
          <w:b/>
          <w:color w:val="808080" w:themeColor="background1" w:themeShade="80"/>
          <w:u w:val="single"/>
          <w:lang w:val="nl-BE"/>
        </w:rPr>
      </w:pPr>
      <w:r w:rsidRPr="00683734">
        <w:rPr>
          <w:rFonts w:ascii="Georgia" w:hAnsi="Georgia" w:cs="Calibri"/>
          <w:color w:val="808080" w:themeColor="background1" w:themeShade="80"/>
          <w:lang w:val="nl-BE"/>
        </w:rPr>
        <w:t xml:space="preserve">U hebt een goede wetenschappelijke basiskennis en voelt zich op uw gemak met het medisch jargon. </w:t>
      </w:r>
    </w:p>
    <w:p w14:paraId="5B67F37D" w14:textId="2F32FA52" w:rsidR="002976A4" w:rsidRPr="002976A4" w:rsidRDefault="002976A4" w:rsidP="002976A4">
      <w:pPr>
        <w:pStyle w:val="Paragraphedeliste"/>
        <w:numPr>
          <w:ilvl w:val="0"/>
          <w:numId w:val="20"/>
        </w:numPr>
        <w:spacing w:line="360" w:lineRule="auto"/>
        <w:rPr>
          <w:rFonts w:ascii="Georgia" w:hAnsi="Georgia"/>
          <w:bCs/>
          <w:color w:val="808080" w:themeColor="background1" w:themeShade="80"/>
          <w:lang w:val="nl-BE"/>
        </w:rPr>
      </w:pPr>
      <w:r w:rsidRPr="002976A4">
        <w:rPr>
          <w:rFonts w:ascii="Georgia" w:hAnsi="Georgia"/>
          <w:bCs/>
          <w:color w:val="808080" w:themeColor="background1" w:themeShade="80"/>
          <w:lang w:val="nl-BE"/>
        </w:rPr>
        <w:t xml:space="preserve">U bent tweetalig </w:t>
      </w:r>
      <w:r w:rsidR="00FD2305">
        <w:rPr>
          <w:rFonts w:ascii="Georgia" w:hAnsi="Georgia"/>
          <w:bCs/>
          <w:color w:val="808080" w:themeColor="background1" w:themeShade="80"/>
          <w:lang w:val="nl-BE"/>
        </w:rPr>
        <w:t>Frans</w:t>
      </w:r>
      <w:r w:rsidRPr="002976A4">
        <w:rPr>
          <w:rFonts w:ascii="Georgia" w:hAnsi="Georgia"/>
          <w:bCs/>
          <w:color w:val="808080" w:themeColor="background1" w:themeShade="80"/>
          <w:lang w:val="nl-BE"/>
        </w:rPr>
        <w:t>/</w:t>
      </w:r>
      <w:r w:rsidR="00FD2305">
        <w:rPr>
          <w:rFonts w:ascii="Georgia" w:hAnsi="Georgia"/>
          <w:bCs/>
          <w:color w:val="808080" w:themeColor="background1" w:themeShade="80"/>
          <w:lang w:val="nl-BE"/>
        </w:rPr>
        <w:t xml:space="preserve"> </w:t>
      </w:r>
      <w:r w:rsidRPr="002976A4">
        <w:rPr>
          <w:rFonts w:ascii="Georgia" w:hAnsi="Georgia"/>
          <w:bCs/>
          <w:color w:val="808080" w:themeColor="background1" w:themeShade="80"/>
          <w:lang w:val="nl-BE"/>
        </w:rPr>
        <w:t xml:space="preserve">Engels en </w:t>
      </w:r>
      <w:r>
        <w:rPr>
          <w:rFonts w:ascii="Georgia" w:hAnsi="Georgia"/>
          <w:bCs/>
          <w:color w:val="808080" w:themeColor="background1" w:themeShade="80"/>
          <w:lang w:val="nl-BE"/>
        </w:rPr>
        <w:t>U</w:t>
      </w:r>
      <w:r w:rsidRPr="002976A4">
        <w:rPr>
          <w:rFonts w:ascii="Georgia" w:hAnsi="Georgia"/>
          <w:bCs/>
          <w:color w:val="808080" w:themeColor="background1" w:themeShade="80"/>
          <w:lang w:val="nl-BE"/>
        </w:rPr>
        <w:t xml:space="preserve"> </w:t>
      </w:r>
      <w:r w:rsidR="00CA7136">
        <w:rPr>
          <w:rFonts w:ascii="Georgia" w:hAnsi="Georgia"/>
          <w:bCs/>
          <w:color w:val="808080" w:themeColor="background1" w:themeShade="80"/>
          <w:lang w:val="nl-BE"/>
        </w:rPr>
        <w:t>verstaat</w:t>
      </w:r>
      <w:r w:rsidRPr="002976A4">
        <w:rPr>
          <w:rFonts w:ascii="Georgia" w:hAnsi="Georgia"/>
          <w:bCs/>
          <w:color w:val="808080" w:themeColor="background1" w:themeShade="80"/>
          <w:lang w:val="nl-BE"/>
        </w:rPr>
        <w:t xml:space="preserve"> </w:t>
      </w:r>
      <w:r w:rsidR="00FD2305">
        <w:rPr>
          <w:rFonts w:ascii="Georgia" w:hAnsi="Georgia"/>
          <w:bCs/>
          <w:color w:val="808080" w:themeColor="background1" w:themeShade="80"/>
          <w:lang w:val="nl-BE"/>
        </w:rPr>
        <w:t>Nederlands</w:t>
      </w:r>
      <w:r w:rsidRPr="002976A4">
        <w:rPr>
          <w:rFonts w:ascii="Georgia" w:hAnsi="Georgia"/>
          <w:bCs/>
          <w:color w:val="808080" w:themeColor="background1" w:themeShade="80"/>
          <w:lang w:val="nl-BE"/>
        </w:rPr>
        <w:t>. Kennis van Italiaans of Spaans is een echte troef.</w:t>
      </w:r>
    </w:p>
    <w:p w14:paraId="3DF4F02E" w14:textId="7BF6F5B3" w:rsidR="002976A4" w:rsidRPr="002976A4" w:rsidRDefault="002976A4" w:rsidP="002976A4">
      <w:pPr>
        <w:pStyle w:val="Paragraphedeliste"/>
        <w:numPr>
          <w:ilvl w:val="0"/>
          <w:numId w:val="20"/>
        </w:numPr>
        <w:spacing w:line="360" w:lineRule="auto"/>
        <w:rPr>
          <w:rFonts w:ascii="Georgia" w:hAnsi="Georgia"/>
          <w:bCs/>
          <w:color w:val="808080" w:themeColor="background1" w:themeShade="80"/>
          <w:lang w:val="nl-BE"/>
        </w:rPr>
      </w:pPr>
      <w:r w:rsidRPr="002976A4">
        <w:rPr>
          <w:rFonts w:ascii="Georgia" w:hAnsi="Georgia"/>
          <w:bCs/>
          <w:color w:val="808080" w:themeColor="background1" w:themeShade="80"/>
          <w:lang w:val="nl-BE"/>
        </w:rPr>
        <w:t xml:space="preserve">U hebt een sterke commerciële </w:t>
      </w:r>
      <w:r w:rsidR="00CA7136">
        <w:rPr>
          <w:rFonts w:ascii="Georgia" w:hAnsi="Georgia"/>
          <w:bCs/>
          <w:color w:val="808080" w:themeColor="background1" w:themeShade="80"/>
          <w:lang w:val="nl-BE"/>
        </w:rPr>
        <w:t>feeling</w:t>
      </w:r>
      <w:r w:rsidRPr="002976A4">
        <w:rPr>
          <w:rFonts w:ascii="Georgia" w:hAnsi="Georgia"/>
          <w:bCs/>
          <w:color w:val="808080" w:themeColor="background1" w:themeShade="80"/>
          <w:lang w:val="nl-BE"/>
        </w:rPr>
        <w:t xml:space="preserve"> en u weet hoe u de verkoop kunt afsluiten.</w:t>
      </w:r>
    </w:p>
    <w:p w14:paraId="196A51A5" w14:textId="5644FE99" w:rsidR="00FB2FF7" w:rsidRPr="00683734" w:rsidRDefault="006F525F" w:rsidP="00416168">
      <w:pPr>
        <w:pStyle w:val="NormalWeb"/>
        <w:numPr>
          <w:ilvl w:val="0"/>
          <w:numId w:val="20"/>
        </w:numPr>
        <w:spacing w:after="0" w:line="360" w:lineRule="auto"/>
        <w:jc w:val="both"/>
        <w:rPr>
          <w:rFonts w:ascii="Georgia" w:hAnsi="Georgia" w:cs="Calibri"/>
          <w:color w:val="808080" w:themeColor="background1" w:themeShade="80"/>
          <w:sz w:val="22"/>
          <w:szCs w:val="22"/>
          <w:lang w:val="nl-BE"/>
        </w:rPr>
      </w:pPr>
      <w:r w:rsidRPr="00683734">
        <w:rPr>
          <w:rFonts w:ascii="Georgia" w:hAnsi="Georgia" w:cs="Calibri"/>
          <w:color w:val="808080" w:themeColor="background1" w:themeShade="80"/>
          <w:sz w:val="22"/>
          <w:szCs w:val="22"/>
          <w:lang w:val="nl-BE"/>
        </w:rPr>
        <w:t xml:space="preserve">U wenst nieuwe oplossingen te promoten </w:t>
      </w:r>
      <w:r w:rsidR="00CA7136" w:rsidRPr="00FD2305">
        <w:rPr>
          <w:rFonts w:ascii="Georgia" w:hAnsi="Georgia"/>
          <w:color w:val="808080"/>
          <w:sz w:val="22"/>
          <w:szCs w:val="22"/>
          <w:lang w:val="nl-BE"/>
        </w:rPr>
        <w:t>inzake volksgezondheidsproblemen</w:t>
      </w:r>
      <w:r w:rsidR="00CA7136">
        <w:rPr>
          <w:rFonts w:ascii="Georgia" w:hAnsi="Georgia" w:cs="Calibri"/>
          <w:color w:val="808080" w:themeColor="background1" w:themeShade="80"/>
          <w:sz w:val="22"/>
          <w:szCs w:val="22"/>
          <w:lang w:val="nl-BE"/>
        </w:rPr>
        <w:t>.</w:t>
      </w:r>
      <w:r w:rsidR="00CA7136" w:rsidRPr="00CA7136">
        <w:rPr>
          <w:rFonts w:ascii="Georgia" w:hAnsi="Georgia" w:cs="Calibri"/>
          <w:color w:val="808080" w:themeColor="background1" w:themeShade="80"/>
          <w:sz w:val="22"/>
          <w:szCs w:val="22"/>
          <w:lang w:val="nl-BE"/>
        </w:rPr>
        <w:t> </w:t>
      </w:r>
    </w:p>
    <w:p w14:paraId="1ECAF252" w14:textId="2DD07145" w:rsidR="00416168" w:rsidRPr="00683734" w:rsidRDefault="006F525F" w:rsidP="00416168">
      <w:pPr>
        <w:pStyle w:val="NormalWeb"/>
        <w:numPr>
          <w:ilvl w:val="0"/>
          <w:numId w:val="20"/>
        </w:numPr>
        <w:spacing w:after="0" w:line="360" w:lineRule="auto"/>
        <w:jc w:val="both"/>
        <w:rPr>
          <w:rFonts w:ascii="Georgia" w:hAnsi="Georgia" w:cs="Calibri"/>
          <w:color w:val="808080" w:themeColor="background1" w:themeShade="80"/>
          <w:sz w:val="22"/>
          <w:szCs w:val="22"/>
          <w:lang w:val="nl-BE"/>
        </w:rPr>
      </w:pPr>
      <w:r w:rsidRPr="00683734">
        <w:rPr>
          <w:rFonts w:ascii="Georgia" w:hAnsi="Georgia" w:cs="Calibri"/>
          <w:color w:val="808080" w:themeColor="background1" w:themeShade="80"/>
          <w:sz w:val="22"/>
          <w:szCs w:val="22"/>
          <w:lang w:val="nl-BE"/>
        </w:rPr>
        <w:t xml:space="preserve">U bent overtuigend en kunt ook goed luisteren. U begrijpt goed en snel de behoeften van uw klant. </w:t>
      </w:r>
    </w:p>
    <w:p w14:paraId="6ABF0349" w14:textId="08B62CD8" w:rsidR="00E93C58" w:rsidRPr="00683734" w:rsidRDefault="006F525F" w:rsidP="00416168">
      <w:pPr>
        <w:pStyle w:val="NormalWeb"/>
        <w:numPr>
          <w:ilvl w:val="0"/>
          <w:numId w:val="20"/>
        </w:numPr>
        <w:spacing w:after="0" w:line="360" w:lineRule="auto"/>
        <w:jc w:val="both"/>
        <w:rPr>
          <w:rFonts w:ascii="Georgia" w:hAnsi="Georgia" w:cs="Calibri"/>
          <w:color w:val="808080" w:themeColor="background1" w:themeShade="80"/>
          <w:sz w:val="22"/>
          <w:szCs w:val="22"/>
          <w:lang w:val="nl-BE"/>
        </w:rPr>
      </w:pPr>
      <w:r w:rsidRPr="00683734">
        <w:rPr>
          <w:rFonts w:ascii="Georgia" w:hAnsi="Georgia" w:cs="Calibri"/>
          <w:color w:val="808080" w:themeColor="background1" w:themeShade="80"/>
          <w:sz w:val="22"/>
          <w:szCs w:val="22"/>
          <w:lang w:val="nl-BE"/>
        </w:rPr>
        <w:t>U bent pragmatisch</w:t>
      </w:r>
      <w:r w:rsidR="00DF4F6F">
        <w:rPr>
          <w:rFonts w:ascii="Georgia" w:hAnsi="Georgia" w:cs="Calibri"/>
          <w:color w:val="808080" w:themeColor="background1" w:themeShade="80"/>
          <w:sz w:val="22"/>
          <w:szCs w:val="22"/>
          <w:lang w:val="nl-BE"/>
        </w:rPr>
        <w:t xml:space="preserve"> en </w:t>
      </w:r>
      <w:r w:rsidR="002976A4" w:rsidRPr="00683734">
        <w:rPr>
          <w:rFonts w:ascii="Georgia" w:hAnsi="Georgia" w:cs="Calibri"/>
          <w:color w:val="808080" w:themeColor="background1" w:themeShade="80"/>
          <w:sz w:val="22"/>
          <w:szCs w:val="22"/>
          <w:lang w:val="nl-BE"/>
        </w:rPr>
        <w:t>analytisch</w:t>
      </w:r>
      <w:r w:rsidR="00416168" w:rsidRPr="00683734">
        <w:rPr>
          <w:rFonts w:ascii="Georgia" w:hAnsi="Georgia" w:cs="Calibri"/>
          <w:color w:val="808080" w:themeColor="background1" w:themeShade="80"/>
          <w:sz w:val="22"/>
          <w:szCs w:val="22"/>
          <w:lang w:val="nl-BE"/>
        </w:rPr>
        <w:t>.</w:t>
      </w:r>
    </w:p>
    <w:p w14:paraId="3CEDFD02" w14:textId="5BFD48D8" w:rsidR="00FB2FF7" w:rsidRPr="00683734" w:rsidRDefault="006F525F" w:rsidP="00416168">
      <w:pPr>
        <w:pStyle w:val="NormalWeb"/>
        <w:numPr>
          <w:ilvl w:val="0"/>
          <w:numId w:val="20"/>
        </w:numPr>
        <w:spacing w:after="0" w:line="360" w:lineRule="auto"/>
        <w:jc w:val="both"/>
        <w:rPr>
          <w:rFonts w:ascii="Georgia" w:hAnsi="Georgia" w:cs="Calibri"/>
          <w:color w:val="808080" w:themeColor="background1" w:themeShade="80"/>
          <w:sz w:val="22"/>
          <w:szCs w:val="22"/>
          <w:lang w:val="nl-BE"/>
        </w:rPr>
      </w:pPr>
      <w:r w:rsidRPr="00683734">
        <w:rPr>
          <w:rFonts w:ascii="Georgia" w:hAnsi="Georgia" w:cs="Calibri"/>
          <w:color w:val="808080" w:themeColor="background1" w:themeShade="80"/>
          <w:sz w:val="22"/>
          <w:szCs w:val="22"/>
          <w:lang w:val="nl-BE"/>
        </w:rPr>
        <w:t xml:space="preserve">U beschikt over een goede dosis doorzettingsvermogen, autonomie en </w:t>
      </w:r>
      <w:r w:rsidR="00BC73F1" w:rsidRPr="00683734">
        <w:rPr>
          <w:rFonts w:ascii="Georgia" w:hAnsi="Georgia" w:cs="Calibri"/>
          <w:color w:val="808080" w:themeColor="background1" w:themeShade="80"/>
          <w:sz w:val="22"/>
          <w:szCs w:val="22"/>
          <w:lang w:val="nl-BE"/>
        </w:rPr>
        <w:t xml:space="preserve">u </w:t>
      </w:r>
      <w:r w:rsidRPr="00683734">
        <w:rPr>
          <w:rFonts w:ascii="Georgia" w:hAnsi="Georgia" w:cs="Calibri"/>
          <w:color w:val="808080" w:themeColor="background1" w:themeShade="80"/>
          <w:sz w:val="22"/>
          <w:szCs w:val="22"/>
          <w:lang w:val="nl-BE"/>
        </w:rPr>
        <w:t xml:space="preserve">werkt gestructureerd. </w:t>
      </w:r>
    </w:p>
    <w:p w14:paraId="11100860" w14:textId="23680B04" w:rsidR="00E93C58" w:rsidRPr="00683734" w:rsidRDefault="006F525F" w:rsidP="00416168">
      <w:pPr>
        <w:pStyle w:val="NormalWeb"/>
        <w:numPr>
          <w:ilvl w:val="0"/>
          <w:numId w:val="20"/>
        </w:numPr>
        <w:spacing w:after="0" w:line="360" w:lineRule="auto"/>
        <w:jc w:val="both"/>
        <w:rPr>
          <w:rFonts w:ascii="Georgia" w:hAnsi="Georgia" w:cs="Calibri"/>
          <w:color w:val="808080" w:themeColor="background1" w:themeShade="80"/>
          <w:sz w:val="22"/>
          <w:szCs w:val="22"/>
          <w:lang w:val="nl-BE"/>
        </w:rPr>
      </w:pPr>
      <w:r w:rsidRPr="00683734">
        <w:rPr>
          <w:rFonts w:ascii="Georgia" w:hAnsi="Georgia" w:cs="Calibri"/>
          <w:color w:val="808080" w:themeColor="background1" w:themeShade="80"/>
          <w:sz w:val="22"/>
          <w:szCs w:val="22"/>
          <w:lang w:val="nl-BE"/>
        </w:rPr>
        <w:t>U beschikt over een KMO visie</w:t>
      </w:r>
      <w:r w:rsidR="00BC73F1" w:rsidRPr="00683734">
        <w:rPr>
          <w:rFonts w:ascii="Georgia" w:hAnsi="Georgia" w:cs="Calibri"/>
          <w:color w:val="808080" w:themeColor="background1" w:themeShade="80"/>
          <w:sz w:val="22"/>
          <w:szCs w:val="22"/>
          <w:lang w:val="nl-BE"/>
        </w:rPr>
        <w:t>;</w:t>
      </w:r>
      <w:r w:rsidRPr="00683734">
        <w:rPr>
          <w:rFonts w:ascii="Georgia" w:hAnsi="Georgia" w:cs="Calibri"/>
          <w:color w:val="808080" w:themeColor="background1" w:themeShade="80"/>
          <w:sz w:val="22"/>
          <w:szCs w:val="22"/>
          <w:lang w:val="nl-BE"/>
        </w:rPr>
        <w:t xml:space="preserve"> u bent </w:t>
      </w:r>
      <w:r w:rsidR="00DC17BD" w:rsidRPr="00683734">
        <w:rPr>
          <w:rFonts w:ascii="Georgia" w:hAnsi="Georgia" w:cs="Calibri"/>
          <w:color w:val="808080" w:themeColor="background1" w:themeShade="80"/>
          <w:sz w:val="22"/>
          <w:szCs w:val="22"/>
          <w:lang w:val="nl-BE"/>
        </w:rPr>
        <w:t xml:space="preserve">flexibel, autonoom en hands-on. </w:t>
      </w:r>
    </w:p>
    <w:p w14:paraId="2EB61D38" w14:textId="7A56AEFB" w:rsidR="00404389" w:rsidRPr="00683734" w:rsidRDefault="00DC17BD" w:rsidP="00DC17BD">
      <w:pPr>
        <w:pStyle w:val="Paragraphedeliste"/>
        <w:numPr>
          <w:ilvl w:val="0"/>
          <w:numId w:val="20"/>
        </w:numPr>
        <w:spacing w:after="0" w:line="360" w:lineRule="auto"/>
        <w:rPr>
          <w:rFonts w:cs="Calibri"/>
          <w:b/>
          <w:bCs/>
          <w:lang w:val="nl-BE"/>
        </w:rPr>
      </w:pPr>
      <w:r w:rsidRPr="00683734">
        <w:rPr>
          <w:rFonts w:ascii="Georgia" w:hAnsi="Georgia" w:cs="Calibri"/>
          <w:color w:val="808080" w:themeColor="background1" w:themeShade="80"/>
          <w:lang w:val="nl-BE"/>
        </w:rPr>
        <w:t>U bent vertrouwd met het werken met objectieven en KPI’s</w:t>
      </w:r>
      <w:r w:rsidR="00CA7136">
        <w:rPr>
          <w:rFonts w:ascii="Georgia" w:hAnsi="Georgia" w:cs="Calibri"/>
          <w:color w:val="808080" w:themeColor="background1" w:themeShade="80"/>
          <w:lang w:val="nl-BE"/>
        </w:rPr>
        <w:t>.</w:t>
      </w:r>
      <w:r w:rsidR="00D5302C" w:rsidRPr="00683734">
        <w:rPr>
          <w:rStyle w:val="lev"/>
          <w:rFonts w:cs="Calibri"/>
          <w:lang w:val="nl-BE"/>
        </w:rPr>
        <w:tab/>
      </w:r>
    </w:p>
    <w:p w14:paraId="1B8BBDF8" w14:textId="5A5E01D2" w:rsidR="009932DC" w:rsidRPr="00683734" w:rsidRDefault="009932DC" w:rsidP="00280B75">
      <w:pPr>
        <w:pStyle w:val="Sansinterligne"/>
        <w:rPr>
          <w:rFonts w:ascii="Calibri" w:hAnsi="Calibri" w:cs="Arial"/>
          <w:b/>
          <w:bCs/>
          <w:color w:val="auto"/>
          <w:sz w:val="22"/>
          <w:szCs w:val="22"/>
          <w:u w:val="single"/>
          <w:lang w:val="nl-BE"/>
        </w:rPr>
      </w:pPr>
    </w:p>
    <w:p w14:paraId="6378BC2A" w14:textId="77777777" w:rsidR="004B0C27" w:rsidRPr="00683734" w:rsidRDefault="004B0C27" w:rsidP="00280B75">
      <w:pPr>
        <w:pStyle w:val="Sansinterligne"/>
        <w:rPr>
          <w:rFonts w:ascii="Calibri" w:hAnsi="Calibri" w:cs="Arial"/>
          <w:b/>
          <w:bCs/>
          <w:color w:val="auto"/>
          <w:sz w:val="22"/>
          <w:szCs w:val="22"/>
          <w:u w:val="single"/>
          <w:lang w:val="nl-BE"/>
        </w:rPr>
      </w:pPr>
    </w:p>
    <w:p w14:paraId="1D922FD9" w14:textId="77777777" w:rsidR="00C76437" w:rsidRPr="00683734" w:rsidRDefault="00C76437" w:rsidP="00C76437">
      <w:pPr>
        <w:pStyle w:val="Sansinterligne"/>
        <w:spacing w:line="360" w:lineRule="auto"/>
        <w:rPr>
          <w:rFonts w:ascii="Georgia" w:hAnsi="Georgia" w:cs="Arial"/>
          <w:b/>
          <w:bCs/>
          <w:color w:val="808080" w:themeColor="background1" w:themeShade="80"/>
          <w:sz w:val="22"/>
          <w:szCs w:val="22"/>
          <w:u w:val="single"/>
          <w:lang w:val="nl-BE"/>
        </w:rPr>
      </w:pPr>
      <w:r w:rsidRPr="00683734">
        <w:rPr>
          <w:rFonts w:ascii="Georgia" w:hAnsi="Georgia" w:cs="Arial"/>
          <w:b/>
          <w:bCs/>
          <w:color w:val="808080" w:themeColor="background1" w:themeShade="80"/>
          <w:sz w:val="22"/>
          <w:szCs w:val="22"/>
          <w:u w:val="single"/>
          <w:lang w:val="nl-BE"/>
        </w:rPr>
        <w:t>Waarom solliciteren?</w:t>
      </w:r>
    </w:p>
    <w:p w14:paraId="33DDC33A" w14:textId="77777777" w:rsidR="006A13BA" w:rsidRPr="00683734" w:rsidRDefault="006A13BA" w:rsidP="000C0DCA">
      <w:pPr>
        <w:pStyle w:val="Sansinterligne"/>
        <w:spacing w:line="360" w:lineRule="auto"/>
        <w:rPr>
          <w:rFonts w:ascii="Georgia" w:hAnsi="Georgia" w:cs="Arial"/>
          <w:color w:val="808080"/>
          <w:u w:val="single"/>
          <w:lang w:val="nl-BE"/>
        </w:rPr>
      </w:pPr>
    </w:p>
    <w:p w14:paraId="10AE5AB0" w14:textId="1994AC9D" w:rsidR="00E93C58" w:rsidRPr="00683734" w:rsidRDefault="00DC17BD" w:rsidP="00C76437">
      <w:pPr>
        <w:spacing w:line="360" w:lineRule="auto"/>
        <w:rPr>
          <w:rFonts w:ascii="Georgia" w:hAnsi="Georgia" w:cs="Arial"/>
          <w:color w:val="808080"/>
          <w:lang w:val="nl-BE"/>
        </w:rPr>
      </w:pPr>
      <w:r w:rsidRPr="00683734">
        <w:rPr>
          <w:rFonts w:ascii="Georgia" w:hAnsi="Georgia" w:cs="Arial"/>
          <w:color w:val="595959"/>
          <w:sz w:val="22"/>
          <w:szCs w:val="22"/>
          <w:lang w:val="nl-BE"/>
        </w:rPr>
        <w:t xml:space="preserve">U zal een gevarieerde functie uitoefenen met vele uitdagingen in een bedrijf </w:t>
      </w:r>
      <w:r w:rsidR="00C76437" w:rsidRPr="00683734">
        <w:rPr>
          <w:rFonts w:ascii="Georgia" w:hAnsi="Georgia" w:cs="Arial"/>
          <w:color w:val="595959"/>
          <w:sz w:val="22"/>
          <w:szCs w:val="22"/>
          <w:lang w:val="nl-BE"/>
        </w:rPr>
        <w:t xml:space="preserve">met een baanbrekende visie in haar sector. </w:t>
      </w:r>
      <w:r w:rsidR="00C76437">
        <w:rPr>
          <w:rFonts w:ascii="Georgia" w:hAnsi="Georgia" w:cs="Arial"/>
          <w:color w:val="595959"/>
          <w:sz w:val="22"/>
          <w:szCs w:val="22"/>
          <w:lang w:val="nl-BE"/>
        </w:rPr>
        <w:t xml:space="preserve">Wij bieden u een contract van onbepaalde duur aan met een stimulerend loon en bijkomende premies en extralegale voordelen alsook </w:t>
      </w:r>
      <w:r w:rsidR="00CA7136">
        <w:rPr>
          <w:rFonts w:ascii="Georgia" w:hAnsi="Georgia" w:cs="Arial"/>
          <w:color w:val="595959"/>
          <w:sz w:val="22"/>
          <w:szCs w:val="22"/>
          <w:lang w:val="nl-BE"/>
        </w:rPr>
        <w:t>door</w:t>
      </w:r>
      <w:r w:rsidR="00C76437">
        <w:rPr>
          <w:rFonts w:ascii="Georgia" w:hAnsi="Georgia" w:cs="Arial"/>
          <w:color w:val="595959"/>
          <w:sz w:val="22"/>
          <w:szCs w:val="22"/>
          <w:lang w:val="nl-BE"/>
        </w:rPr>
        <w:t>groei mogelijkheden</w:t>
      </w:r>
      <w:r w:rsidR="00C76437" w:rsidRPr="00EB0E81">
        <w:rPr>
          <w:rFonts w:ascii="Georgia" w:hAnsi="Georgia" w:cs="Arial"/>
          <w:color w:val="595959"/>
          <w:sz w:val="22"/>
          <w:szCs w:val="22"/>
          <w:lang w:val="nl-BE"/>
        </w:rPr>
        <w:t>.</w:t>
      </w:r>
    </w:p>
    <w:p w14:paraId="6EACA27D" w14:textId="77777777" w:rsidR="00123104" w:rsidRPr="00FA2512" w:rsidRDefault="00123104" w:rsidP="00123104">
      <w:pPr>
        <w:pStyle w:val="Sansinterligne"/>
        <w:rPr>
          <w:rFonts w:ascii="Calibri" w:hAnsi="Calibri" w:cs="Arial"/>
          <w:b/>
          <w:bCs/>
          <w:color w:val="808080" w:themeColor="background1" w:themeShade="80"/>
          <w:sz w:val="22"/>
          <w:szCs w:val="22"/>
          <w:u w:val="single"/>
          <w:lang w:val="nl-BE"/>
        </w:rPr>
      </w:pPr>
    </w:p>
    <w:p w14:paraId="5FDAD914" w14:textId="77777777" w:rsidR="00123104" w:rsidRPr="00683734" w:rsidRDefault="00123104" w:rsidP="00123104">
      <w:pPr>
        <w:pStyle w:val="Sansinterligne"/>
        <w:spacing w:line="360" w:lineRule="auto"/>
        <w:rPr>
          <w:rFonts w:ascii="Georgia" w:hAnsi="Georgia" w:cs="Arial"/>
          <w:color w:val="808080" w:themeColor="background1" w:themeShade="80"/>
          <w:u w:val="single"/>
          <w:lang w:val="nl-BE"/>
        </w:rPr>
      </w:pPr>
    </w:p>
    <w:p w14:paraId="332006AB" w14:textId="77777777" w:rsidR="00123104" w:rsidRPr="00C40C0F" w:rsidRDefault="00123104" w:rsidP="00123104">
      <w:pPr>
        <w:pStyle w:val="Sansinterligne"/>
        <w:spacing w:line="360" w:lineRule="auto"/>
        <w:rPr>
          <w:rFonts w:ascii="Georgia" w:hAnsi="Georgia" w:cs="Arial"/>
          <w:color w:val="808080" w:themeColor="background1" w:themeShade="80"/>
          <w:lang w:val="nl-BE"/>
        </w:rPr>
      </w:pPr>
    </w:p>
    <w:p w14:paraId="213D718A" w14:textId="77777777" w:rsidR="00123104" w:rsidRPr="00C40C0F" w:rsidRDefault="00123104" w:rsidP="00123104">
      <w:pPr>
        <w:spacing w:line="360" w:lineRule="auto"/>
        <w:jc w:val="both"/>
        <w:rPr>
          <w:rFonts w:ascii="Georgia" w:hAnsi="Georgia"/>
          <w:b/>
          <w:color w:val="808080" w:themeColor="background1" w:themeShade="80"/>
          <w:sz w:val="22"/>
          <w:szCs w:val="22"/>
          <w:u w:val="single"/>
          <w:lang w:val="nl-BE"/>
        </w:rPr>
      </w:pPr>
      <w:r w:rsidRPr="00C40C0F">
        <w:rPr>
          <w:rFonts w:ascii="Georgia" w:hAnsi="Georgia"/>
          <w:b/>
          <w:color w:val="808080" w:themeColor="background1" w:themeShade="80"/>
          <w:sz w:val="22"/>
          <w:szCs w:val="22"/>
          <w:u w:val="single"/>
          <w:lang w:val="nl-BE"/>
        </w:rPr>
        <w:t>Interesse ?</w:t>
      </w:r>
    </w:p>
    <w:p w14:paraId="4D3976C6" w14:textId="77777777" w:rsidR="00123104" w:rsidRPr="004725E7" w:rsidRDefault="00123104" w:rsidP="00123104">
      <w:pPr>
        <w:spacing w:line="360" w:lineRule="auto"/>
        <w:jc w:val="both"/>
        <w:rPr>
          <w:rFonts w:ascii="Georgia" w:hAnsi="Georgia"/>
          <w:color w:val="808080"/>
          <w:sz w:val="22"/>
          <w:szCs w:val="22"/>
          <w:lang w:val="nl-BE"/>
        </w:rPr>
      </w:pPr>
      <w:r w:rsidRPr="001A3F0C">
        <w:rPr>
          <w:rFonts w:ascii="Georgia" w:hAnsi="Georgia"/>
          <w:color w:val="808080"/>
          <w:sz w:val="22"/>
          <w:szCs w:val="22"/>
          <w:lang w:val="nl-BE"/>
        </w:rPr>
        <w:t xml:space="preserve">Stuur uw CV en motivatiebrief rechtstreeks naar benedicte@becomm.biz. </w:t>
      </w:r>
      <w:r>
        <w:rPr>
          <w:rFonts w:ascii="Georgia" w:hAnsi="Georgia"/>
          <w:color w:val="808080"/>
          <w:sz w:val="22"/>
          <w:szCs w:val="22"/>
          <w:lang w:val="nl-BE"/>
        </w:rPr>
        <w:t xml:space="preserve">Uw sollicitatie wordt strikt vertrouwelijk behandeld, in overeenstemming met de wet op de bescherming van de persoonlijke levenssfeer. </w:t>
      </w:r>
    </w:p>
    <w:p w14:paraId="6CB747D9" w14:textId="5660FA27" w:rsidR="00404389" w:rsidRPr="00684EA9" w:rsidRDefault="00404389" w:rsidP="00BC433C">
      <w:pPr>
        <w:spacing w:line="360" w:lineRule="auto"/>
        <w:jc w:val="both"/>
        <w:rPr>
          <w:rFonts w:ascii="Georgia" w:hAnsi="Georgia"/>
          <w:color w:val="595959"/>
          <w:sz w:val="22"/>
          <w:szCs w:val="22"/>
          <w:lang w:val="nl-BE"/>
        </w:rPr>
      </w:pPr>
    </w:p>
    <w:sectPr w:rsidR="00404389" w:rsidRPr="00684EA9" w:rsidSect="00224966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6543C" w14:textId="77777777" w:rsidR="00026D07" w:rsidRDefault="00026D07" w:rsidP="006C5000">
      <w:r>
        <w:separator/>
      </w:r>
    </w:p>
  </w:endnote>
  <w:endnote w:type="continuationSeparator" w:id="0">
    <w:p w14:paraId="799EB7B2" w14:textId="77777777" w:rsidR="00026D07" w:rsidRDefault="00026D07" w:rsidP="006C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5568" w14:textId="77777777" w:rsidR="006C5000" w:rsidRDefault="006C5000" w:rsidP="006C5000">
    <w:pPr>
      <w:tabs>
        <w:tab w:val="center" w:pos="4536"/>
        <w:tab w:val="right" w:pos="9072"/>
      </w:tabs>
      <w:rPr>
        <w:rFonts w:ascii="Georgia" w:eastAsia="Calibri" w:hAnsi="Georgia" w:cs="Mangal"/>
        <w:color w:val="808080"/>
        <w:sz w:val="20"/>
        <w:szCs w:val="20"/>
        <w:lang w:val="en-US" w:eastAsia="en-US" w:bidi="ne-NP"/>
      </w:rPr>
    </w:pPr>
  </w:p>
  <w:p w14:paraId="426A2AC8" w14:textId="77777777" w:rsidR="006C5000" w:rsidRDefault="006C5000" w:rsidP="006C5000">
    <w:pPr>
      <w:tabs>
        <w:tab w:val="center" w:pos="4536"/>
        <w:tab w:val="right" w:pos="9072"/>
      </w:tabs>
      <w:rPr>
        <w:rFonts w:ascii="Georgia" w:eastAsia="Calibri" w:hAnsi="Georgia" w:cs="Mangal"/>
        <w:color w:val="808080"/>
        <w:sz w:val="20"/>
        <w:szCs w:val="20"/>
        <w:lang w:val="en-US" w:eastAsia="en-US" w:bidi="ne-NP"/>
      </w:rPr>
    </w:pPr>
  </w:p>
  <w:p w14:paraId="7DF816BD" w14:textId="77777777" w:rsidR="006C5000" w:rsidRPr="006C5000" w:rsidRDefault="006C5000" w:rsidP="006C5000">
    <w:pPr>
      <w:tabs>
        <w:tab w:val="center" w:pos="4536"/>
        <w:tab w:val="right" w:pos="9072"/>
      </w:tabs>
      <w:spacing w:line="360" w:lineRule="auto"/>
      <w:rPr>
        <w:rFonts w:ascii="Georgia" w:eastAsia="Calibri" w:hAnsi="Georgia" w:cs="Mangal"/>
        <w:color w:val="808080"/>
        <w:sz w:val="20"/>
        <w:szCs w:val="20"/>
        <w:lang w:val="en-US" w:eastAsia="en-US" w:bidi="ne-NP"/>
      </w:rPr>
    </w:pPr>
    <w:r w:rsidRPr="006C5000">
      <w:rPr>
        <w:rFonts w:ascii="Georgia" w:eastAsia="Calibri" w:hAnsi="Georgia" w:cs="Mangal"/>
        <w:color w:val="808080"/>
        <w:sz w:val="20"/>
        <w:szCs w:val="20"/>
        <w:lang w:val="en-US" w:eastAsia="en-US" w:bidi="ne-NP"/>
      </w:rPr>
      <w:t xml:space="preserve">Bénédicte Gathy – Member of HR Place – </w:t>
    </w:r>
    <w:hyperlink r:id="rId1" w:history="1">
      <w:r w:rsidRPr="006C5000">
        <w:rPr>
          <w:rFonts w:ascii="Georgia" w:eastAsia="Calibri" w:hAnsi="Georgia" w:cs="Mangal"/>
          <w:color w:val="808080"/>
          <w:sz w:val="20"/>
          <w:szCs w:val="20"/>
          <w:u w:val="single"/>
          <w:lang w:val="en-US" w:eastAsia="en-US" w:bidi="ne-NP"/>
        </w:rPr>
        <w:t>benedicte@becomm.biz</w:t>
      </w:r>
    </w:hyperlink>
    <w:r w:rsidRPr="006C5000">
      <w:rPr>
        <w:rFonts w:ascii="Georgia" w:eastAsia="Calibri" w:hAnsi="Georgia" w:cs="Mangal"/>
        <w:color w:val="808080"/>
        <w:sz w:val="20"/>
        <w:szCs w:val="20"/>
        <w:lang w:val="en-US" w:eastAsia="en-US" w:bidi="ne-NP"/>
      </w:rPr>
      <w:t xml:space="preserve">  - +32 496 28 51 88</w:t>
    </w:r>
  </w:p>
  <w:p w14:paraId="318D59EE" w14:textId="77777777" w:rsidR="006C5000" w:rsidRPr="006C5000" w:rsidRDefault="006C5000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66111" w14:textId="77777777" w:rsidR="00026D07" w:rsidRDefault="00026D07" w:rsidP="006C5000">
      <w:r>
        <w:separator/>
      </w:r>
    </w:p>
  </w:footnote>
  <w:footnote w:type="continuationSeparator" w:id="0">
    <w:p w14:paraId="1CCF3998" w14:textId="77777777" w:rsidR="00026D07" w:rsidRDefault="00026D07" w:rsidP="006C5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07BC"/>
    <w:multiLevelType w:val="hybridMultilevel"/>
    <w:tmpl w:val="C27205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0D6A"/>
    <w:multiLevelType w:val="hybridMultilevel"/>
    <w:tmpl w:val="65D03CD8"/>
    <w:lvl w:ilvl="0" w:tplc="F1B41C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D3987"/>
    <w:multiLevelType w:val="hybridMultilevel"/>
    <w:tmpl w:val="6EC61C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37A75"/>
    <w:multiLevelType w:val="hybridMultilevel"/>
    <w:tmpl w:val="46325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D15A0"/>
    <w:multiLevelType w:val="hybridMultilevel"/>
    <w:tmpl w:val="55D2C230"/>
    <w:lvl w:ilvl="0" w:tplc="F0A226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12B18"/>
    <w:multiLevelType w:val="hybridMultilevel"/>
    <w:tmpl w:val="2BFA65DE"/>
    <w:lvl w:ilvl="0" w:tplc="3C5C11B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D334F"/>
    <w:multiLevelType w:val="multilevel"/>
    <w:tmpl w:val="1CC0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7533C1"/>
    <w:multiLevelType w:val="hybridMultilevel"/>
    <w:tmpl w:val="F29CE762"/>
    <w:lvl w:ilvl="0" w:tplc="A61AA0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0A60FF"/>
    <w:multiLevelType w:val="hybridMultilevel"/>
    <w:tmpl w:val="A66025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A439D"/>
    <w:multiLevelType w:val="hybridMultilevel"/>
    <w:tmpl w:val="241E0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F3932"/>
    <w:multiLevelType w:val="hybridMultilevel"/>
    <w:tmpl w:val="E92A9A2A"/>
    <w:lvl w:ilvl="0" w:tplc="3E989EE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B1159"/>
    <w:multiLevelType w:val="hybridMultilevel"/>
    <w:tmpl w:val="5F2A41A0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D0F32"/>
    <w:multiLevelType w:val="hybridMultilevel"/>
    <w:tmpl w:val="2B5239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959E6"/>
    <w:multiLevelType w:val="multilevel"/>
    <w:tmpl w:val="0D7828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4" w15:restartNumberingAfterBreak="0">
    <w:nsid w:val="52056218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FB560C9"/>
    <w:multiLevelType w:val="hybridMultilevel"/>
    <w:tmpl w:val="6E4497A8"/>
    <w:lvl w:ilvl="0" w:tplc="214E05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54040"/>
    <w:multiLevelType w:val="hybridMultilevel"/>
    <w:tmpl w:val="D5B2BE60"/>
    <w:lvl w:ilvl="0" w:tplc="214E05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27779"/>
    <w:multiLevelType w:val="hybridMultilevel"/>
    <w:tmpl w:val="2AC672AA"/>
    <w:lvl w:ilvl="0" w:tplc="BCC8CE7C">
      <w:start w:val="1"/>
      <w:numFmt w:val="bullet"/>
      <w:lvlText w:val="-"/>
      <w:lvlJc w:val="left"/>
      <w:pPr>
        <w:ind w:left="1080" w:hanging="360"/>
      </w:pPr>
      <w:rPr>
        <w:rFonts w:ascii="Georgia" w:eastAsia="Times New Roman" w:hAnsi="Georgia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202AFA"/>
    <w:multiLevelType w:val="hybridMultilevel"/>
    <w:tmpl w:val="E75A14CE"/>
    <w:lvl w:ilvl="0" w:tplc="84BC917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20012F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7C174A3D"/>
    <w:multiLevelType w:val="hybridMultilevel"/>
    <w:tmpl w:val="6D04AD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8"/>
  </w:num>
  <w:num w:numId="5">
    <w:abstractNumId w:val="5"/>
  </w:num>
  <w:num w:numId="6">
    <w:abstractNumId w:val="18"/>
  </w:num>
  <w:num w:numId="7">
    <w:abstractNumId w:val="1"/>
  </w:num>
  <w:num w:numId="8">
    <w:abstractNumId w:val="7"/>
  </w:num>
  <w:num w:numId="9">
    <w:abstractNumId w:val="20"/>
  </w:num>
  <w:num w:numId="10">
    <w:abstractNumId w:val="11"/>
  </w:num>
  <w:num w:numId="11">
    <w:abstractNumId w:val="19"/>
  </w:num>
  <w:num w:numId="12">
    <w:abstractNumId w:val="4"/>
  </w:num>
  <w:num w:numId="13">
    <w:abstractNumId w:val="14"/>
  </w:num>
  <w:num w:numId="14">
    <w:abstractNumId w:val="13"/>
  </w:num>
  <w:num w:numId="15">
    <w:abstractNumId w:val="16"/>
  </w:num>
  <w:num w:numId="16">
    <w:abstractNumId w:val="15"/>
  </w:num>
  <w:num w:numId="17">
    <w:abstractNumId w:val="6"/>
  </w:num>
  <w:num w:numId="18">
    <w:abstractNumId w:val="17"/>
  </w:num>
  <w:num w:numId="19">
    <w:abstractNumId w:val="16"/>
  </w:num>
  <w:num w:numId="20">
    <w:abstractNumId w:val="15"/>
  </w:num>
  <w:num w:numId="21">
    <w:abstractNumId w:val="9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389"/>
    <w:rsid w:val="0001060E"/>
    <w:rsid w:val="000266F8"/>
    <w:rsid w:val="00026D07"/>
    <w:rsid w:val="00036FC7"/>
    <w:rsid w:val="00041FE5"/>
    <w:rsid w:val="00044DBC"/>
    <w:rsid w:val="000C0DCA"/>
    <w:rsid w:val="000D263D"/>
    <w:rsid w:val="000D523F"/>
    <w:rsid w:val="000E7134"/>
    <w:rsid w:val="0010201C"/>
    <w:rsid w:val="00105644"/>
    <w:rsid w:val="00115191"/>
    <w:rsid w:val="00123104"/>
    <w:rsid w:val="0015252F"/>
    <w:rsid w:val="001612DB"/>
    <w:rsid w:val="00187213"/>
    <w:rsid w:val="001A11B0"/>
    <w:rsid w:val="001B30FF"/>
    <w:rsid w:val="001C35E8"/>
    <w:rsid w:val="001E66D2"/>
    <w:rsid w:val="00220537"/>
    <w:rsid w:val="00221D33"/>
    <w:rsid w:val="00224966"/>
    <w:rsid w:val="002268DD"/>
    <w:rsid w:val="0023462B"/>
    <w:rsid w:val="002463FB"/>
    <w:rsid w:val="00246EED"/>
    <w:rsid w:val="00262AFA"/>
    <w:rsid w:val="0026798E"/>
    <w:rsid w:val="002748FB"/>
    <w:rsid w:val="00280B75"/>
    <w:rsid w:val="002976A4"/>
    <w:rsid w:val="002A3296"/>
    <w:rsid w:val="002A4C4B"/>
    <w:rsid w:val="002C6BE3"/>
    <w:rsid w:val="002C71AB"/>
    <w:rsid w:val="002E1DD8"/>
    <w:rsid w:val="002E2EB8"/>
    <w:rsid w:val="002E7C76"/>
    <w:rsid w:val="002F22AE"/>
    <w:rsid w:val="003070D2"/>
    <w:rsid w:val="00316903"/>
    <w:rsid w:val="003251DC"/>
    <w:rsid w:val="00380C9C"/>
    <w:rsid w:val="0038794E"/>
    <w:rsid w:val="003B4F50"/>
    <w:rsid w:val="00402116"/>
    <w:rsid w:val="00404389"/>
    <w:rsid w:val="00416168"/>
    <w:rsid w:val="004167C5"/>
    <w:rsid w:val="0043305F"/>
    <w:rsid w:val="00452F9D"/>
    <w:rsid w:val="00463FCA"/>
    <w:rsid w:val="00484E08"/>
    <w:rsid w:val="004A20DF"/>
    <w:rsid w:val="004A576E"/>
    <w:rsid w:val="004A5C45"/>
    <w:rsid w:val="004B0C27"/>
    <w:rsid w:val="004B41A2"/>
    <w:rsid w:val="004B4EC2"/>
    <w:rsid w:val="004D3DFE"/>
    <w:rsid w:val="0051583A"/>
    <w:rsid w:val="00535581"/>
    <w:rsid w:val="0055346D"/>
    <w:rsid w:val="00583415"/>
    <w:rsid w:val="005E4DBA"/>
    <w:rsid w:val="005E59B2"/>
    <w:rsid w:val="005F13AF"/>
    <w:rsid w:val="005F13F9"/>
    <w:rsid w:val="005F3D95"/>
    <w:rsid w:val="005F40A4"/>
    <w:rsid w:val="00607689"/>
    <w:rsid w:val="006118F5"/>
    <w:rsid w:val="00630EBB"/>
    <w:rsid w:val="00634B3B"/>
    <w:rsid w:val="00682EB2"/>
    <w:rsid w:val="00683734"/>
    <w:rsid w:val="00684EA9"/>
    <w:rsid w:val="006A13BA"/>
    <w:rsid w:val="006A5617"/>
    <w:rsid w:val="006B197F"/>
    <w:rsid w:val="006B27AE"/>
    <w:rsid w:val="006B2CAB"/>
    <w:rsid w:val="006C5000"/>
    <w:rsid w:val="006C7D1B"/>
    <w:rsid w:val="006D447A"/>
    <w:rsid w:val="006E763A"/>
    <w:rsid w:val="006F1C60"/>
    <w:rsid w:val="006F525F"/>
    <w:rsid w:val="006F5AF8"/>
    <w:rsid w:val="00714B98"/>
    <w:rsid w:val="0074200D"/>
    <w:rsid w:val="00764418"/>
    <w:rsid w:val="00772EC8"/>
    <w:rsid w:val="00783A16"/>
    <w:rsid w:val="007B2CCA"/>
    <w:rsid w:val="007B5617"/>
    <w:rsid w:val="007E3CA6"/>
    <w:rsid w:val="007E74F8"/>
    <w:rsid w:val="007F4543"/>
    <w:rsid w:val="0080118F"/>
    <w:rsid w:val="00845002"/>
    <w:rsid w:val="00871ADB"/>
    <w:rsid w:val="008925F6"/>
    <w:rsid w:val="00895D4C"/>
    <w:rsid w:val="008A687F"/>
    <w:rsid w:val="008A751F"/>
    <w:rsid w:val="008B1AB4"/>
    <w:rsid w:val="008B2637"/>
    <w:rsid w:val="008C3523"/>
    <w:rsid w:val="008D1A49"/>
    <w:rsid w:val="008E2D53"/>
    <w:rsid w:val="008F5569"/>
    <w:rsid w:val="00902A83"/>
    <w:rsid w:val="009071FE"/>
    <w:rsid w:val="00913F3B"/>
    <w:rsid w:val="00926E65"/>
    <w:rsid w:val="00940BEA"/>
    <w:rsid w:val="00952B92"/>
    <w:rsid w:val="009708FA"/>
    <w:rsid w:val="00983367"/>
    <w:rsid w:val="009932DC"/>
    <w:rsid w:val="00995340"/>
    <w:rsid w:val="009A33CD"/>
    <w:rsid w:val="009B0D51"/>
    <w:rsid w:val="00A16125"/>
    <w:rsid w:val="00A51535"/>
    <w:rsid w:val="00A516E2"/>
    <w:rsid w:val="00A625BC"/>
    <w:rsid w:val="00A746F9"/>
    <w:rsid w:val="00A84F63"/>
    <w:rsid w:val="00AA06F3"/>
    <w:rsid w:val="00AC69BB"/>
    <w:rsid w:val="00AD5174"/>
    <w:rsid w:val="00B16CDD"/>
    <w:rsid w:val="00B30754"/>
    <w:rsid w:val="00B357BE"/>
    <w:rsid w:val="00B40DBD"/>
    <w:rsid w:val="00B422C5"/>
    <w:rsid w:val="00B4366B"/>
    <w:rsid w:val="00BA1256"/>
    <w:rsid w:val="00BC433C"/>
    <w:rsid w:val="00BC73F1"/>
    <w:rsid w:val="00BD0384"/>
    <w:rsid w:val="00BF1345"/>
    <w:rsid w:val="00C11632"/>
    <w:rsid w:val="00C129EE"/>
    <w:rsid w:val="00C175B6"/>
    <w:rsid w:val="00C47D0E"/>
    <w:rsid w:val="00C63F9D"/>
    <w:rsid w:val="00C76437"/>
    <w:rsid w:val="00C81074"/>
    <w:rsid w:val="00C91A49"/>
    <w:rsid w:val="00C94C1A"/>
    <w:rsid w:val="00CA3387"/>
    <w:rsid w:val="00CA65ED"/>
    <w:rsid w:val="00CA7136"/>
    <w:rsid w:val="00CC7242"/>
    <w:rsid w:val="00CE0718"/>
    <w:rsid w:val="00D1518C"/>
    <w:rsid w:val="00D41395"/>
    <w:rsid w:val="00D468F6"/>
    <w:rsid w:val="00D51396"/>
    <w:rsid w:val="00D5302C"/>
    <w:rsid w:val="00D547D6"/>
    <w:rsid w:val="00D550CE"/>
    <w:rsid w:val="00D604CF"/>
    <w:rsid w:val="00D635DF"/>
    <w:rsid w:val="00D7718D"/>
    <w:rsid w:val="00D96AEB"/>
    <w:rsid w:val="00DA500C"/>
    <w:rsid w:val="00DB2286"/>
    <w:rsid w:val="00DB55B3"/>
    <w:rsid w:val="00DC078A"/>
    <w:rsid w:val="00DC17BD"/>
    <w:rsid w:val="00DE39E0"/>
    <w:rsid w:val="00DF2A1A"/>
    <w:rsid w:val="00DF4F6F"/>
    <w:rsid w:val="00E14A32"/>
    <w:rsid w:val="00E16AA1"/>
    <w:rsid w:val="00E20405"/>
    <w:rsid w:val="00E6679D"/>
    <w:rsid w:val="00E93C58"/>
    <w:rsid w:val="00EA707A"/>
    <w:rsid w:val="00EB4632"/>
    <w:rsid w:val="00ED2C6E"/>
    <w:rsid w:val="00EE2333"/>
    <w:rsid w:val="00F84C36"/>
    <w:rsid w:val="00FA292C"/>
    <w:rsid w:val="00FB0151"/>
    <w:rsid w:val="00FB2FF7"/>
    <w:rsid w:val="00FD2305"/>
    <w:rsid w:val="00FE2AB5"/>
    <w:rsid w:val="00F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12AD"/>
  <w15:docId w15:val="{97A0FEA8-5D0A-4747-AD50-FDCE98B9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4389"/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04389"/>
    <w:pPr>
      <w:spacing w:after="150" w:line="225" w:lineRule="atLeast"/>
    </w:pPr>
    <w:rPr>
      <w:rFonts w:ascii="Verdana" w:hAnsi="Verdana"/>
      <w:color w:val="6F6F6F"/>
      <w:sz w:val="17"/>
      <w:szCs w:val="17"/>
      <w:lang w:val="fr-FR"/>
    </w:rPr>
  </w:style>
  <w:style w:type="paragraph" w:styleId="Sansinterligne">
    <w:name w:val="No Spacing"/>
    <w:uiPriority w:val="1"/>
    <w:qFormat/>
    <w:rsid w:val="00404389"/>
    <w:pPr>
      <w:jc w:val="both"/>
    </w:pPr>
    <w:rPr>
      <w:rFonts w:ascii="Palatino Linotype" w:eastAsia="Times New Roman" w:hAnsi="Palatino Linotype"/>
      <w:color w:val="000066"/>
      <w:lang w:eastAsia="fr-FR"/>
    </w:rPr>
  </w:style>
  <w:style w:type="character" w:styleId="Lienhypertexte">
    <w:name w:val="Hyperlink"/>
    <w:rsid w:val="0040438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4389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04389"/>
    <w:rPr>
      <w:rFonts w:ascii="Tahoma" w:eastAsia="Times New Roman" w:hAnsi="Tahoma" w:cs="Tahoma"/>
      <w:sz w:val="16"/>
      <w:szCs w:val="16"/>
      <w:lang w:val="fr-BE" w:eastAsia="fr-FR"/>
    </w:rPr>
  </w:style>
  <w:style w:type="paragraph" w:styleId="Corpsdetexte">
    <w:name w:val="Body Text"/>
    <w:basedOn w:val="Normal"/>
    <w:link w:val="CorpsdetexteCar"/>
    <w:rsid w:val="00ED2C6E"/>
    <w:pPr>
      <w:jc w:val="center"/>
    </w:pPr>
    <w:rPr>
      <w:b/>
      <w:bCs/>
      <w:u w:val="single"/>
      <w:lang w:val="fr-FR" w:eastAsia="en-US"/>
    </w:rPr>
  </w:style>
  <w:style w:type="character" w:customStyle="1" w:styleId="CorpsdetexteCar">
    <w:name w:val="Corps de texte Car"/>
    <w:link w:val="Corpsdetexte"/>
    <w:rsid w:val="00ED2C6E"/>
    <w:rPr>
      <w:rFonts w:ascii="Times New Roman" w:eastAsia="Times New Roman" w:hAnsi="Times New Roman"/>
      <w:b/>
      <w:bCs/>
      <w:sz w:val="24"/>
      <w:szCs w:val="24"/>
      <w:u w:val="single"/>
      <w:lang w:val="fr-FR" w:eastAsia="en-US" w:bidi="ar-SA"/>
    </w:rPr>
  </w:style>
  <w:style w:type="paragraph" w:styleId="Titre">
    <w:name w:val="Title"/>
    <w:basedOn w:val="Normal"/>
    <w:link w:val="TitreCar"/>
    <w:qFormat/>
    <w:rsid w:val="00764418"/>
    <w:pPr>
      <w:jc w:val="center"/>
    </w:pPr>
    <w:rPr>
      <w:sz w:val="28"/>
    </w:rPr>
  </w:style>
  <w:style w:type="character" w:customStyle="1" w:styleId="TitreCar">
    <w:name w:val="Titre Car"/>
    <w:link w:val="Titre"/>
    <w:rsid w:val="00764418"/>
    <w:rPr>
      <w:rFonts w:ascii="Times New Roman" w:eastAsia="Times New Roman" w:hAnsi="Times New Roman"/>
      <w:sz w:val="28"/>
      <w:szCs w:val="24"/>
      <w:lang w:eastAsia="fr-FR" w:bidi="ar-SA"/>
    </w:rPr>
  </w:style>
  <w:style w:type="paragraph" w:styleId="Paragraphedeliste">
    <w:name w:val="List Paragraph"/>
    <w:basedOn w:val="Normal"/>
    <w:uiPriority w:val="34"/>
    <w:qFormat/>
    <w:rsid w:val="00CA65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6C500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C5000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6C50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C5000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ev">
    <w:name w:val="Strong"/>
    <w:uiPriority w:val="22"/>
    <w:qFormat/>
    <w:rsid w:val="000C0DCA"/>
    <w:rPr>
      <w:b/>
      <w:bCs/>
    </w:rPr>
  </w:style>
  <w:style w:type="character" w:customStyle="1" w:styleId="apple-converted-space">
    <w:name w:val="apple-converted-space"/>
    <w:basedOn w:val="Policepardfaut"/>
    <w:rsid w:val="006C7D1B"/>
  </w:style>
  <w:style w:type="paragraph" w:styleId="PrformatHTML">
    <w:name w:val="HTML Preformatted"/>
    <w:basedOn w:val="Normal"/>
    <w:link w:val="PrformatHTMLCar"/>
    <w:uiPriority w:val="99"/>
    <w:semiHidden/>
    <w:unhideWhenUsed/>
    <w:rsid w:val="00683734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83734"/>
    <w:rPr>
      <w:rFonts w:ascii="Consolas" w:eastAsia="Times New Roman" w:hAnsi="Consolas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nedicte@becomm.bi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2270</CharactersWithSpaces>
  <SharedDoc>false</SharedDoc>
  <HLinks>
    <vt:vector size="6" baseType="variant">
      <vt:variant>
        <vt:i4>2555922</vt:i4>
      </vt:variant>
      <vt:variant>
        <vt:i4>0</vt:i4>
      </vt:variant>
      <vt:variant>
        <vt:i4>0</vt:i4>
      </vt:variant>
      <vt:variant>
        <vt:i4>5</vt:i4>
      </vt:variant>
      <vt:variant>
        <vt:lpwstr>mailto:benedicte@becomm.biz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</dc:creator>
  <cp:keywords/>
  <cp:lastModifiedBy>Bénédicte Gathy</cp:lastModifiedBy>
  <cp:revision>10</cp:revision>
  <cp:lastPrinted>2017-12-20T12:25:00Z</cp:lastPrinted>
  <dcterms:created xsi:type="dcterms:W3CDTF">2020-07-31T15:58:00Z</dcterms:created>
  <dcterms:modified xsi:type="dcterms:W3CDTF">2020-10-28T13:07:00Z</dcterms:modified>
</cp:coreProperties>
</file>